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E7A4" w14:textId="24255B97" w:rsidR="00415B54" w:rsidRPr="002050D6" w:rsidRDefault="00A2148E" w:rsidP="00415B54">
      <w:pPr>
        <w:pStyle w:val="s3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050D6">
        <w:rPr>
          <w:rStyle w:val="bumpedfont15"/>
          <w:rFonts w:asciiTheme="minorHAnsi" w:hAnsiTheme="minorHAnsi" w:cstheme="minorHAnsi"/>
          <w:b/>
          <w:bCs/>
          <w:u w:val="single"/>
        </w:rPr>
        <w:t xml:space="preserve"> </w:t>
      </w:r>
      <w:r w:rsidR="00415B54" w:rsidRPr="002050D6">
        <w:rPr>
          <w:rStyle w:val="bumpedfont15"/>
          <w:rFonts w:asciiTheme="minorHAnsi" w:hAnsiTheme="minorHAnsi" w:cstheme="minorHAnsi"/>
          <w:b/>
          <w:bCs/>
          <w:u w:val="single"/>
        </w:rPr>
        <w:t>RESTON AND AUCHENCROW COMMUNITY COUNCIL</w:t>
      </w:r>
    </w:p>
    <w:p w14:paraId="4B966215" w14:textId="77777777" w:rsidR="00415B54" w:rsidRPr="002050D6" w:rsidRDefault="00415B54" w:rsidP="00415B54">
      <w:pPr>
        <w:pStyle w:val="s5"/>
        <w:spacing w:before="0" w:beforeAutospacing="0" w:after="0" w:afterAutospacing="0"/>
        <w:rPr>
          <w:rFonts w:asciiTheme="minorHAnsi" w:hAnsiTheme="minorHAnsi" w:cstheme="minorHAnsi"/>
        </w:rPr>
      </w:pPr>
      <w:r w:rsidRPr="002050D6">
        <w:rPr>
          <w:rFonts w:asciiTheme="minorHAnsi" w:hAnsiTheme="minorHAnsi" w:cstheme="minorHAnsi"/>
        </w:rPr>
        <w:t> </w:t>
      </w:r>
    </w:p>
    <w:p w14:paraId="4E7753C8" w14:textId="577839F9" w:rsidR="005A46B0" w:rsidRPr="002050D6" w:rsidRDefault="00415B54" w:rsidP="00FD4C37">
      <w:pPr>
        <w:pStyle w:val="s3"/>
        <w:spacing w:before="0" w:beforeAutospacing="0" w:after="0" w:afterAutospacing="0"/>
        <w:jc w:val="center"/>
        <w:rPr>
          <w:rStyle w:val="bumpedfont15"/>
          <w:rFonts w:asciiTheme="minorHAnsi" w:hAnsiTheme="minorHAnsi" w:cstheme="minorHAnsi"/>
          <w:i/>
          <w:iCs/>
          <w:u w:val="single"/>
        </w:rPr>
      </w:pPr>
      <w:r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Draft Minutes of the Meeting held on </w:t>
      </w:r>
      <w:r w:rsidR="00975684" w:rsidRPr="002050D6">
        <w:rPr>
          <w:rStyle w:val="bumpedfont15"/>
          <w:rFonts w:asciiTheme="minorHAnsi" w:hAnsiTheme="minorHAnsi" w:cstheme="minorHAnsi"/>
          <w:i/>
          <w:iCs/>
          <w:u w:val="single"/>
        </w:rPr>
        <w:t>Monday</w:t>
      </w:r>
      <w:r w:rsidR="007A3B25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AD15ED">
        <w:rPr>
          <w:rStyle w:val="bumpedfont15"/>
          <w:rFonts w:asciiTheme="minorHAnsi" w:hAnsiTheme="minorHAnsi" w:cstheme="minorHAnsi"/>
          <w:i/>
          <w:iCs/>
          <w:u w:val="single"/>
        </w:rPr>
        <w:t>2</w:t>
      </w:r>
      <w:r w:rsidR="001905F7">
        <w:rPr>
          <w:rStyle w:val="bumpedfont15"/>
          <w:rFonts w:asciiTheme="minorHAnsi" w:hAnsiTheme="minorHAnsi" w:cstheme="minorHAnsi"/>
          <w:i/>
          <w:iCs/>
          <w:u w:val="single"/>
        </w:rPr>
        <w:t>0</w:t>
      </w:r>
      <w:r w:rsidR="001905F7" w:rsidRPr="001905F7">
        <w:rPr>
          <w:rStyle w:val="bumpedfont15"/>
          <w:rFonts w:asciiTheme="minorHAnsi" w:hAnsiTheme="minorHAnsi" w:cstheme="minorHAnsi"/>
          <w:i/>
          <w:iCs/>
          <w:u w:val="single"/>
          <w:vertAlign w:val="superscript"/>
        </w:rPr>
        <w:t>t</w:t>
      </w:r>
      <w:r w:rsidR="001905F7">
        <w:rPr>
          <w:rStyle w:val="bumpedfont15"/>
          <w:rFonts w:asciiTheme="minorHAnsi" w:hAnsiTheme="minorHAnsi" w:cstheme="minorHAnsi"/>
          <w:i/>
          <w:iCs/>
          <w:u w:val="single"/>
          <w:vertAlign w:val="superscript"/>
        </w:rPr>
        <w:t xml:space="preserve">h </w:t>
      </w:r>
      <w:r w:rsidR="00AD15ED">
        <w:rPr>
          <w:rStyle w:val="bumpedfont15"/>
          <w:rFonts w:asciiTheme="minorHAnsi" w:hAnsiTheme="minorHAnsi" w:cstheme="minorHAnsi"/>
          <w:i/>
          <w:iCs/>
          <w:u w:val="single"/>
        </w:rPr>
        <w:t xml:space="preserve"> of </w:t>
      </w:r>
      <w:r w:rsidR="001905F7">
        <w:rPr>
          <w:rStyle w:val="bumpedfont15"/>
          <w:rFonts w:asciiTheme="minorHAnsi" w:hAnsiTheme="minorHAnsi" w:cstheme="minorHAnsi"/>
          <w:i/>
          <w:iCs/>
          <w:u w:val="single"/>
        </w:rPr>
        <w:t>October</w:t>
      </w:r>
      <w:r w:rsidR="002B1F89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FB6DBD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@ 7:30pm </w:t>
      </w:r>
      <w:r w:rsidR="00246C0E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5A77C5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AA035F" w:rsidRPr="002050D6">
        <w:rPr>
          <w:rStyle w:val="bumpedfont15"/>
          <w:rFonts w:asciiTheme="minorHAnsi" w:hAnsiTheme="minorHAnsi" w:cstheme="minorHAnsi"/>
          <w:i/>
          <w:iCs/>
          <w:u w:val="single"/>
        </w:rPr>
        <w:t>202</w:t>
      </w:r>
      <w:r w:rsidR="00100F68" w:rsidRPr="002050D6">
        <w:rPr>
          <w:rStyle w:val="bumpedfont15"/>
          <w:rFonts w:asciiTheme="minorHAnsi" w:hAnsiTheme="minorHAnsi" w:cstheme="minorHAnsi"/>
          <w:i/>
          <w:iCs/>
          <w:u w:val="single"/>
        </w:rPr>
        <w:t>5</w:t>
      </w:r>
      <w:r w:rsidR="00AA035F" w:rsidRPr="002050D6">
        <w:rPr>
          <w:rStyle w:val="bumpedfont15"/>
          <w:rFonts w:asciiTheme="minorHAnsi" w:hAnsiTheme="minorHAnsi" w:cstheme="minorHAnsi"/>
          <w:i/>
          <w:iCs/>
          <w:u w:val="single"/>
        </w:rPr>
        <w:t>.</w:t>
      </w:r>
    </w:p>
    <w:p w14:paraId="52D5F7D9" w14:textId="77777777" w:rsidR="00415B54" w:rsidRPr="002050D6" w:rsidRDefault="00415B54" w:rsidP="00415B54">
      <w:pPr>
        <w:pStyle w:val="s3"/>
        <w:spacing w:before="0" w:beforeAutospacing="0" w:after="0" w:afterAutospacing="0"/>
        <w:jc w:val="center"/>
        <w:rPr>
          <w:rStyle w:val="bumpedfont15"/>
          <w:rFonts w:asciiTheme="minorHAnsi" w:hAnsiTheme="minorHAnsi" w:cstheme="minorHAnsi"/>
          <w:i/>
          <w:iCs/>
          <w:u w:val="single"/>
        </w:rPr>
      </w:pPr>
    </w:p>
    <w:p w14:paraId="4FD5596B" w14:textId="562BE13B" w:rsidR="002D0305" w:rsidRPr="001905F7" w:rsidRDefault="001905F7" w:rsidP="002D0305">
      <w:pPr>
        <w:pStyle w:val="ListParagraph"/>
        <w:ind w:left="360"/>
        <w:rPr>
          <w:rStyle w:val="bumpedfont15"/>
          <w:rFonts w:eastAsia="Times New Roman" w:cstheme="minorHAnsi"/>
        </w:rPr>
      </w:pPr>
      <w:r w:rsidRPr="002050D6">
        <w:rPr>
          <w:rStyle w:val="bumpedfont15"/>
          <w:rFonts w:eastAsia="Times New Roman" w:cstheme="minorHAnsi"/>
          <w:b/>
        </w:rPr>
        <w:t>MEMBERS’</w:t>
      </w:r>
      <w:r w:rsidR="00415B54" w:rsidRPr="002050D6">
        <w:rPr>
          <w:rStyle w:val="bumpedfont15"/>
          <w:rFonts w:eastAsia="Times New Roman" w:cstheme="minorHAnsi"/>
          <w:b/>
        </w:rPr>
        <w:t xml:space="preserve"> PRESENT</w:t>
      </w:r>
      <w:r w:rsidR="00415B54" w:rsidRPr="002050D6">
        <w:rPr>
          <w:rStyle w:val="bumpedfont15"/>
          <w:rFonts w:eastAsia="Times New Roman" w:cstheme="minorHAnsi"/>
        </w:rPr>
        <w:t>:</w:t>
      </w:r>
      <w:r w:rsidR="00DA4441" w:rsidRPr="002050D6">
        <w:rPr>
          <w:rFonts w:cstheme="minorHAnsi"/>
        </w:rPr>
        <w:t xml:space="preserve"> </w:t>
      </w:r>
      <w:r w:rsidR="00BC02D1" w:rsidRPr="002050D6">
        <w:rPr>
          <w:rStyle w:val="bumpedfont15"/>
          <w:rFonts w:eastAsia="Times New Roman" w:cstheme="minorHAnsi"/>
        </w:rPr>
        <w:t>Kerry Simmonds</w:t>
      </w:r>
      <w:r w:rsidR="00FB6DBD" w:rsidRPr="002050D6">
        <w:rPr>
          <w:rStyle w:val="bumpedfont15"/>
          <w:rFonts w:eastAsia="Times New Roman" w:cstheme="minorHAnsi"/>
        </w:rPr>
        <w:t xml:space="preserve">, </w:t>
      </w:r>
      <w:r w:rsidR="00FB6DBD" w:rsidRPr="002050D6">
        <w:rPr>
          <w:rStyle w:val="bumpedfont15"/>
          <w:rFonts w:eastAsia="Times New Roman" w:cstheme="minorHAnsi"/>
          <w:b/>
          <w:bCs/>
        </w:rPr>
        <w:t>Chair</w:t>
      </w:r>
      <w:r w:rsidR="00BC02D1" w:rsidRPr="002050D6">
        <w:rPr>
          <w:rStyle w:val="bumpedfont15"/>
          <w:rFonts w:eastAsia="Times New Roman" w:cstheme="minorHAnsi"/>
          <w:b/>
          <w:bCs/>
        </w:rPr>
        <w:t xml:space="preserve"> (K.S.) </w:t>
      </w:r>
      <w:r w:rsidR="00BF460D" w:rsidRPr="002050D6">
        <w:rPr>
          <w:rStyle w:val="bumpedfont15"/>
          <w:rFonts w:eastAsia="Times New Roman" w:cstheme="minorHAnsi"/>
          <w:b/>
          <w:bCs/>
        </w:rPr>
        <w:t xml:space="preserve"> </w:t>
      </w:r>
      <w:r w:rsidR="00BF460D" w:rsidRPr="002050D6">
        <w:rPr>
          <w:rStyle w:val="bumpedfont15"/>
          <w:rFonts w:eastAsia="Times New Roman" w:cstheme="minorHAnsi"/>
        </w:rPr>
        <w:t>Jan Stringer</w:t>
      </w:r>
      <w:r w:rsidR="00BF460D" w:rsidRPr="002050D6">
        <w:rPr>
          <w:rStyle w:val="bumpedfont15"/>
          <w:rFonts w:eastAsia="Times New Roman" w:cstheme="minorHAnsi"/>
          <w:b/>
          <w:bCs/>
        </w:rPr>
        <w:t xml:space="preserve"> (J.S.)</w:t>
      </w:r>
      <w:r w:rsidR="00FB6DBD" w:rsidRPr="002050D6">
        <w:rPr>
          <w:rStyle w:val="bumpedfont15"/>
          <w:rFonts w:eastAsia="Times New Roman" w:cstheme="minorHAnsi"/>
          <w:b/>
          <w:bCs/>
        </w:rPr>
        <w:t xml:space="preserve">, </w:t>
      </w:r>
      <w:r w:rsidR="00FB6DBD" w:rsidRPr="002050D6">
        <w:rPr>
          <w:rStyle w:val="bumpedfont15"/>
          <w:rFonts w:eastAsia="Times New Roman" w:cstheme="minorHAnsi"/>
        </w:rPr>
        <w:t>Hugh</w:t>
      </w:r>
      <w:r w:rsidR="001A7880" w:rsidRPr="002050D6">
        <w:rPr>
          <w:rStyle w:val="bumpedfont15"/>
          <w:rFonts w:eastAsia="Times New Roman" w:cstheme="minorHAnsi"/>
        </w:rPr>
        <w:t xml:space="preserve"> Veitch</w:t>
      </w:r>
      <w:r w:rsidR="001A7880" w:rsidRPr="002050D6">
        <w:rPr>
          <w:rStyle w:val="bumpedfont15"/>
          <w:rFonts w:eastAsia="Times New Roman" w:cstheme="minorHAnsi"/>
          <w:b/>
          <w:bCs/>
        </w:rPr>
        <w:t xml:space="preserve"> (H.V.) </w:t>
      </w:r>
      <w:r w:rsidR="00DA45C9" w:rsidRPr="002050D6">
        <w:rPr>
          <w:rStyle w:val="bumpedfont15"/>
          <w:rFonts w:eastAsia="Times New Roman" w:cstheme="minorHAnsi"/>
        </w:rPr>
        <w:t>Anne Barrett</w:t>
      </w:r>
      <w:r w:rsidR="00DA45C9" w:rsidRPr="002050D6">
        <w:rPr>
          <w:rStyle w:val="bumpedfont15"/>
          <w:rFonts w:eastAsia="Times New Roman" w:cstheme="minorHAnsi"/>
          <w:b/>
          <w:bCs/>
        </w:rPr>
        <w:t xml:space="preserve"> (A.B</w:t>
      </w:r>
      <w:r w:rsidR="00AD15ED">
        <w:rPr>
          <w:rStyle w:val="bumpedfont15"/>
          <w:rFonts w:eastAsia="Times New Roman" w:cstheme="minorHAnsi"/>
          <w:b/>
          <w:bCs/>
        </w:rPr>
        <w:t>),</w:t>
      </w:r>
      <w:r w:rsidRPr="001905F7">
        <w:t xml:space="preserve"> </w:t>
      </w:r>
      <w:r>
        <w:t>Michaela McIntyre</w:t>
      </w:r>
      <w:r>
        <w:t xml:space="preserve"> </w:t>
      </w:r>
      <w:r w:rsidRPr="001905F7">
        <w:rPr>
          <w:b/>
          <w:bCs/>
        </w:rPr>
        <w:t>(M.M.)</w:t>
      </w:r>
      <w:r>
        <w:rPr>
          <w:b/>
          <w:bCs/>
        </w:rPr>
        <w:t>,</w:t>
      </w:r>
      <w:r w:rsidR="00AD15ED" w:rsidRPr="001905F7">
        <w:rPr>
          <w:rStyle w:val="bumpedfont15"/>
          <w:rFonts w:eastAsia="Times New Roman" w:cstheme="minorHAnsi"/>
          <w:b/>
          <w:bCs/>
        </w:rPr>
        <w:t xml:space="preserve"> </w:t>
      </w:r>
      <w:r w:rsidR="00AD15ED" w:rsidRPr="00AD15ED">
        <w:rPr>
          <w:rStyle w:val="bumpedfont15"/>
          <w:rFonts w:eastAsia="Times New Roman" w:cstheme="minorHAnsi"/>
        </w:rPr>
        <w:t>Logan Inglis</w:t>
      </w:r>
      <w:r w:rsidR="00AD15ED">
        <w:rPr>
          <w:rStyle w:val="bumpedfont15"/>
          <w:rFonts w:eastAsia="Times New Roman" w:cstheme="minorHAnsi"/>
          <w:b/>
          <w:bCs/>
        </w:rPr>
        <w:t xml:space="preserve"> (LI)</w:t>
      </w:r>
      <w:r>
        <w:rPr>
          <w:rStyle w:val="bumpedfont15"/>
          <w:rFonts w:eastAsia="Times New Roman" w:cstheme="minorHAnsi"/>
          <w:b/>
          <w:bCs/>
        </w:rPr>
        <w:t xml:space="preserve">, </w:t>
      </w:r>
      <w:r w:rsidRPr="001905F7">
        <w:rPr>
          <w:rStyle w:val="bumpedfont15"/>
          <w:rFonts w:eastAsia="Times New Roman" w:cstheme="minorHAnsi"/>
        </w:rPr>
        <w:t>Rob Robertson</w:t>
      </w:r>
      <w:r>
        <w:rPr>
          <w:rStyle w:val="bumpedfont15"/>
          <w:rFonts w:eastAsia="Times New Roman" w:cstheme="minorHAnsi"/>
          <w:b/>
          <w:bCs/>
        </w:rPr>
        <w:t xml:space="preserve"> (R.R.). No councilors </w:t>
      </w:r>
      <w:r w:rsidRPr="001905F7">
        <w:rPr>
          <w:rStyle w:val="bumpedfont15"/>
          <w:rFonts w:eastAsia="Times New Roman" w:cstheme="minorHAnsi"/>
        </w:rPr>
        <w:t>+ two members</w:t>
      </w:r>
      <w:r>
        <w:rPr>
          <w:rStyle w:val="bumpedfont15"/>
          <w:rFonts w:eastAsia="Times New Roman" w:cstheme="minorHAnsi"/>
        </w:rPr>
        <w:t xml:space="preserve"> of </w:t>
      </w:r>
      <w:r w:rsidRPr="001905F7">
        <w:rPr>
          <w:rStyle w:val="bumpedfont15"/>
          <w:rFonts w:eastAsia="Times New Roman" w:cstheme="minorHAnsi"/>
        </w:rPr>
        <w:t>the public</w:t>
      </w:r>
      <w:r>
        <w:rPr>
          <w:rStyle w:val="bumpedfont15"/>
          <w:rFonts w:eastAsia="Times New Roman" w:cstheme="minorHAnsi"/>
        </w:rPr>
        <w:t>.</w:t>
      </w:r>
    </w:p>
    <w:p w14:paraId="65B91656" w14:textId="089ADEE7" w:rsidR="00AF79BF" w:rsidRPr="002050D6" w:rsidRDefault="00AF79BF" w:rsidP="002D0305">
      <w:pPr>
        <w:pStyle w:val="ListParagraph"/>
        <w:ind w:left="360"/>
        <w:rPr>
          <w:rStyle w:val="bumpedfont15"/>
          <w:rFonts w:eastAsia="Times New Roman" w:cstheme="minorHAnsi"/>
        </w:rPr>
      </w:pPr>
    </w:p>
    <w:p w14:paraId="3865E87C" w14:textId="44AA1776" w:rsidR="00AF79BF" w:rsidRPr="002050D6" w:rsidRDefault="00AF79BF" w:rsidP="00AF79BF">
      <w:pPr>
        <w:pStyle w:val="ListParagraph"/>
        <w:ind w:left="360"/>
        <w:jc w:val="center"/>
        <w:rPr>
          <w:rStyle w:val="bumpedfont15"/>
          <w:rFonts w:eastAsia="Times New Roman" w:cstheme="minorHAnsi"/>
        </w:rPr>
      </w:pPr>
    </w:p>
    <w:p w14:paraId="2E39C660" w14:textId="77777777" w:rsidR="009B3EE7" w:rsidRPr="002050D6" w:rsidRDefault="009B3EE7" w:rsidP="00975684">
      <w:pPr>
        <w:jc w:val="center"/>
        <w:rPr>
          <w:rStyle w:val="bumpedfont15"/>
          <w:rFonts w:eastAsia="Times New Roman" w:cstheme="minorHAnsi"/>
        </w:rPr>
      </w:pPr>
    </w:p>
    <w:p w14:paraId="1C193D7F" w14:textId="5F69E478" w:rsidR="002D0305" w:rsidRPr="002050D6" w:rsidRDefault="00415B54" w:rsidP="005D14AA">
      <w:pPr>
        <w:pStyle w:val="ListParagraph"/>
        <w:numPr>
          <w:ilvl w:val="0"/>
          <w:numId w:val="12"/>
        </w:numPr>
        <w:rPr>
          <w:rStyle w:val="bumpedfont15"/>
          <w:rFonts w:eastAsia="Times New Roman" w:cstheme="minorHAnsi"/>
        </w:rPr>
      </w:pPr>
      <w:r w:rsidRPr="002050D6">
        <w:rPr>
          <w:rStyle w:val="bumpedfont15"/>
          <w:rFonts w:eastAsia="Times New Roman" w:cstheme="minorHAnsi"/>
          <w:b/>
        </w:rPr>
        <w:t xml:space="preserve">APOLOGIES FOR </w:t>
      </w:r>
      <w:r w:rsidR="001905F7" w:rsidRPr="002050D6">
        <w:rPr>
          <w:rStyle w:val="bumpedfont15"/>
          <w:rFonts w:eastAsia="Times New Roman" w:cstheme="minorHAnsi"/>
          <w:b/>
        </w:rPr>
        <w:t>ABSENCE</w:t>
      </w:r>
      <w:r w:rsidR="001905F7" w:rsidRPr="002050D6">
        <w:rPr>
          <w:rStyle w:val="bumpedfont15"/>
          <w:rFonts w:eastAsia="Times New Roman" w:cstheme="minorHAnsi"/>
        </w:rPr>
        <w:t>:</w:t>
      </w:r>
      <w:r w:rsidR="001905F7">
        <w:rPr>
          <w:rStyle w:val="bumpedfont15"/>
          <w:rFonts w:eastAsia="Times New Roman" w:cstheme="minorHAnsi"/>
        </w:rPr>
        <w:t xml:space="preserve"> Katie Simmonds, (Minute Secretary),</w:t>
      </w:r>
      <w:r w:rsidR="00FB6DBD" w:rsidRPr="002050D6">
        <w:rPr>
          <w:rStyle w:val="bumpedfont15"/>
          <w:rFonts w:eastAsia="Times New Roman" w:cstheme="minorHAnsi"/>
        </w:rPr>
        <w:t xml:space="preserve"> </w:t>
      </w:r>
      <w:r w:rsidR="00AD15ED">
        <w:rPr>
          <w:rStyle w:val="bumpedfont15"/>
          <w:rFonts w:eastAsia="Times New Roman" w:cstheme="minorHAnsi"/>
        </w:rPr>
        <w:t>Cllr Hamilton</w:t>
      </w:r>
      <w:r w:rsidR="001905F7">
        <w:rPr>
          <w:rStyle w:val="bumpedfont15"/>
          <w:rFonts w:eastAsia="Times New Roman" w:cstheme="minorHAnsi"/>
        </w:rPr>
        <w:t xml:space="preserve"> and </w:t>
      </w:r>
      <w:r w:rsidR="00AD15ED">
        <w:rPr>
          <w:rStyle w:val="bumpedfont15"/>
          <w:rFonts w:eastAsia="Times New Roman" w:cstheme="minorHAnsi"/>
        </w:rPr>
        <w:t>Cllr Anderson</w:t>
      </w:r>
      <w:r w:rsidR="001905F7">
        <w:rPr>
          <w:rStyle w:val="bumpedfont15"/>
          <w:rFonts w:eastAsia="Times New Roman" w:cstheme="minorHAnsi"/>
        </w:rPr>
        <w:t>.</w:t>
      </w:r>
    </w:p>
    <w:p w14:paraId="0DD8FC61" w14:textId="77777777" w:rsidR="00284FA9" w:rsidRPr="002050D6" w:rsidRDefault="00284FA9" w:rsidP="00FD4C37">
      <w:pPr>
        <w:pStyle w:val="s11"/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</w:rPr>
      </w:pPr>
    </w:p>
    <w:p w14:paraId="4389CB93" w14:textId="2EFA686D" w:rsidR="00284FA9" w:rsidRPr="002050D6" w:rsidRDefault="00415B54" w:rsidP="00284FA9">
      <w:pPr>
        <w:pStyle w:val="s11"/>
        <w:numPr>
          <w:ilvl w:val="0"/>
          <w:numId w:val="12"/>
        </w:numPr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</w:rPr>
      </w:pPr>
      <w:r w:rsidRPr="002050D6">
        <w:rPr>
          <w:rStyle w:val="bumpedfont15"/>
          <w:rFonts w:asciiTheme="minorHAnsi" w:eastAsia="Times New Roman" w:hAnsiTheme="minorHAnsi" w:cstheme="minorHAnsi"/>
          <w:b/>
          <w:caps/>
        </w:rPr>
        <w:t>Minutes of the previou</w:t>
      </w:r>
      <w:r w:rsidR="00AD15ED">
        <w:rPr>
          <w:rStyle w:val="bumpedfont15"/>
          <w:rFonts w:asciiTheme="minorHAnsi" w:eastAsia="Times New Roman" w:hAnsiTheme="minorHAnsi" w:cstheme="minorHAnsi"/>
          <w:b/>
          <w:caps/>
        </w:rPr>
        <w:t xml:space="preserve">s </w:t>
      </w:r>
      <w:r w:rsidRPr="002050D6">
        <w:rPr>
          <w:rStyle w:val="bumpedfont15"/>
          <w:rFonts w:asciiTheme="minorHAnsi" w:eastAsia="Times New Roman" w:hAnsiTheme="minorHAnsi" w:cstheme="minorHAnsi"/>
          <w:b/>
          <w:caps/>
        </w:rPr>
        <w:t>meeting</w:t>
      </w:r>
      <w:r w:rsidR="005D18AA" w:rsidRPr="002050D6">
        <w:rPr>
          <w:rStyle w:val="bumpedfont15"/>
          <w:rFonts w:asciiTheme="minorHAnsi" w:eastAsia="Times New Roman" w:hAnsiTheme="minorHAnsi" w:cstheme="minorHAnsi"/>
          <w:b/>
          <w:caps/>
        </w:rPr>
        <w:t>.</w:t>
      </w:r>
      <w:r w:rsidRPr="002050D6">
        <w:rPr>
          <w:rStyle w:val="bumpedfont15"/>
          <w:rFonts w:asciiTheme="minorHAnsi" w:eastAsia="Times New Roman" w:hAnsiTheme="minorHAnsi" w:cstheme="minorHAnsi"/>
        </w:rPr>
        <w:t xml:space="preserve"> </w:t>
      </w:r>
      <w:r w:rsidR="001905F7">
        <w:t>Minutes were received by all members and approved without amendment</w:t>
      </w:r>
      <w:r w:rsidR="001905F7">
        <w:t>.</w:t>
      </w:r>
    </w:p>
    <w:p w14:paraId="5B84D8B4" w14:textId="77777777" w:rsidR="00284FA9" w:rsidRPr="002050D6" w:rsidRDefault="00284FA9" w:rsidP="00284FA9">
      <w:pPr>
        <w:pStyle w:val="s11"/>
        <w:spacing w:before="0" w:beforeAutospacing="0" w:after="0" w:afterAutospacing="0"/>
        <w:ind w:left="360"/>
        <w:rPr>
          <w:rStyle w:val="bumpedfont15"/>
          <w:rFonts w:asciiTheme="minorHAnsi" w:eastAsia="Times New Roman" w:hAnsiTheme="minorHAnsi" w:cstheme="minorHAnsi"/>
        </w:rPr>
      </w:pPr>
    </w:p>
    <w:p w14:paraId="51879195" w14:textId="65239454" w:rsidR="009B2BBC" w:rsidRPr="002050D6" w:rsidRDefault="00415B54" w:rsidP="00BB29AB">
      <w:pPr>
        <w:pStyle w:val="s11"/>
        <w:numPr>
          <w:ilvl w:val="0"/>
          <w:numId w:val="12"/>
        </w:numPr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</w:rPr>
      </w:pPr>
      <w:r w:rsidRPr="002050D6">
        <w:rPr>
          <w:rStyle w:val="bumpedfont15"/>
          <w:rFonts w:asciiTheme="minorHAnsi" w:eastAsia="Times New Roman" w:hAnsiTheme="minorHAnsi" w:cstheme="minorHAnsi"/>
          <w:b/>
          <w:caps/>
        </w:rPr>
        <w:t xml:space="preserve">Matters </w:t>
      </w:r>
      <w:r w:rsidR="00134C70" w:rsidRPr="002050D6">
        <w:rPr>
          <w:rStyle w:val="bumpedfont15"/>
          <w:rFonts w:asciiTheme="minorHAnsi" w:eastAsia="Times New Roman" w:hAnsiTheme="minorHAnsi" w:cstheme="minorHAnsi"/>
          <w:b/>
          <w:caps/>
        </w:rPr>
        <w:t>ARISING:</w:t>
      </w:r>
      <w:r w:rsidR="00270771" w:rsidRPr="002050D6">
        <w:rPr>
          <w:rStyle w:val="bumpedfont15"/>
          <w:rFonts w:asciiTheme="minorHAnsi" w:eastAsia="Times New Roman" w:hAnsiTheme="minorHAnsi" w:cstheme="minorHAnsi"/>
          <w:bCs/>
        </w:rPr>
        <w:t xml:space="preserve"> </w:t>
      </w:r>
      <w:r w:rsidR="00402CB5" w:rsidRPr="002050D6">
        <w:rPr>
          <w:rStyle w:val="bumpedfont15"/>
          <w:rFonts w:asciiTheme="minorHAnsi" w:eastAsia="Times New Roman" w:hAnsiTheme="minorHAnsi" w:cstheme="minorHAnsi"/>
          <w:bCs/>
        </w:rPr>
        <w:t>no matters arising, not covered in the agenda.</w:t>
      </w:r>
    </w:p>
    <w:p w14:paraId="50466571" w14:textId="77777777" w:rsidR="004D7596" w:rsidRPr="002050D6" w:rsidRDefault="004D7596" w:rsidP="00BC02D1">
      <w:pPr>
        <w:rPr>
          <w:rFonts w:cstheme="minorHAnsi"/>
        </w:rPr>
      </w:pPr>
    </w:p>
    <w:p w14:paraId="04769992" w14:textId="2304606C" w:rsidR="00D726B0" w:rsidRDefault="00AF79BF" w:rsidP="00D726B0">
      <w:pPr>
        <w:pStyle w:val="NormalWeb"/>
        <w:numPr>
          <w:ilvl w:val="0"/>
          <w:numId w:val="12"/>
        </w:numPr>
        <w:spacing w:before="0" w:beforeAutospacing="0" w:after="0" w:afterAutospacing="0"/>
        <w:rPr>
          <w:rStyle w:val="bumpedfont15"/>
          <w:rFonts w:asciiTheme="minorHAnsi" w:hAnsiTheme="minorHAnsi" w:cstheme="minorHAnsi"/>
          <w:caps/>
        </w:rPr>
      </w:pPr>
      <w:r w:rsidRPr="00D726B0">
        <w:rPr>
          <w:rStyle w:val="bumpedfont15"/>
          <w:rFonts w:asciiTheme="minorHAnsi" w:hAnsiTheme="minorHAnsi" w:cstheme="minorHAnsi"/>
          <w:b/>
          <w:bCs/>
        </w:rPr>
        <w:t>POLICE REPORT:</w:t>
      </w:r>
      <w:r w:rsidR="002050D6" w:rsidRPr="00D726B0">
        <w:rPr>
          <w:rStyle w:val="bumpedfont15"/>
          <w:rFonts w:asciiTheme="minorHAnsi" w:hAnsiTheme="minorHAnsi" w:cstheme="minorHAnsi"/>
          <w:b/>
          <w:bCs/>
        </w:rPr>
        <w:t xml:space="preserve"> </w:t>
      </w:r>
      <w:r w:rsidR="001905F7">
        <w:t>A report was received via email and circulated to all members. No comments were raised</w:t>
      </w:r>
      <w:r w:rsidR="001905F7">
        <w:t>.</w:t>
      </w:r>
    </w:p>
    <w:p w14:paraId="6114D514" w14:textId="44928232" w:rsidR="00D726B0" w:rsidRPr="00D726B0" w:rsidRDefault="00D726B0" w:rsidP="00D726B0">
      <w:pPr>
        <w:pStyle w:val="Heading1"/>
        <w:rPr>
          <w:rStyle w:val="bumpedfont15"/>
          <w:rFonts w:asciiTheme="minorHAnsi" w:hAnsiTheme="minorHAnsi" w:cstheme="minorHAnsi"/>
          <w:caps/>
        </w:rPr>
      </w:pPr>
    </w:p>
    <w:p w14:paraId="208B5FC3" w14:textId="77777777" w:rsidR="001905F7" w:rsidRPr="001905F7" w:rsidRDefault="004B410D" w:rsidP="001905F7">
      <w:pPr>
        <w:pStyle w:val="ListParagraph"/>
        <w:numPr>
          <w:ilvl w:val="0"/>
          <w:numId w:val="12"/>
        </w:numPr>
        <w:spacing w:line="244" w:lineRule="atLeast"/>
        <w:ind w:right="321"/>
        <w:rPr>
          <w:rFonts w:cstheme="minorHAnsi"/>
          <w:color w:val="000000"/>
          <w:lang w:val="en-GB"/>
        </w:rPr>
      </w:pPr>
      <w:r w:rsidRPr="002050D6">
        <w:rPr>
          <w:rStyle w:val="bumpedfont15"/>
          <w:rFonts w:eastAsia="Times New Roman" w:cstheme="minorHAnsi"/>
          <w:b/>
          <w:caps/>
          <w:lang w:val="en-GB"/>
        </w:rPr>
        <w:t>Correspondenc</w:t>
      </w:r>
      <w:r w:rsidR="00FB4EE4">
        <w:rPr>
          <w:rStyle w:val="bumpedfont15"/>
          <w:rFonts w:eastAsia="Times New Roman" w:cstheme="minorHAnsi"/>
          <w:b/>
          <w:caps/>
          <w:lang w:val="en-GB"/>
        </w:rPr>
        <w:t>e.</w:t>
      </w:r>
      <w:r w:rsidR="001905F7" w:rsidRPr="001905F7">
        <w:t xml:space="preserve"> </w:t>
      </w:r>
      <w:r w:rsidR="001905F7">
        <w:t>Correspondence received and available via Outlook. No comments were made</w:t>
      </w:r>
      <w:r w:rsidR="001905F7">
        <w:t>.</w:t>
      </w:r>
    </w:p>
    <w:p w14:paraId="1DE57C35" w14:textId="77777777" w:rsidR="001905F7" w:rsidRPr="001905F7" w:rsidRDefault="001905F7" w:rsidP="001905F7">
      <w:pPr>
        <w:pStyle w:val="ListParagraph"/>
        <w:rPr>
          <w:rStyle w:val="bumpedfont15"/>
          <w:rFonts w:eastAsia="Times New Roman" w:cstheme="minorHAnsi"/>
          <w:b/>
          <w:caps/>
          <w:lang w:val="en-GB"/>
        </w:rPr>
      </w:pPr>
    </w:p>
    <w:p w14:paraId="0B3F9907" w14:textId="79467F37" w:rsidR="00DA45C9" w:rsidRPr="00AD15ED" w:rsidRDefault="00FB4EE4" w:rsidP="001905F7">
      <w:pPr>
        <w:pStyle w:val="ListParagraph"/>
        <w:spacing w:line="244" w:lineRule="atLeast"/>
        <w:ind w:left="360" w:right="321"/>
        <w:rPr>
          <w:rStyle w:val="bumpedfont15"/>
          <w:rFonts w:cstheme="minorHAnsi"/>
          <w:color w:val="000000"/>
          <w:lang w:val="en-GB"/>
        </w:rPr>
      </w:pPr>
      <w:r>
        <w:rPr>
          <w:rStyle w:val="bumpedfont15"/>
          <w:rFonts w:eastAsia="Times New Roman" w:cstheme="minorHAnsi"/>
          <w:b/>
          <w:caps/>
          <w:lang w:val="en-GB"/>
        </w:rPr>
        <w:t xml:space="preserve"> </w:t>
      </w:r>
      <w:r w:rsidR="00E15DE8">
        <w:rPr>
          <w:rStyle w:val="bumpedfont15"/>
          <w:rFonts w:eastAsia="Times New Roman" w:cstheme="minorHAnsi"/>
          <w:b/>
          <w:caps/>
          <w:lang w:val="en-GB"/>
        </w:rPr>
        <w:t xml:space="preserve"> </w:t>
      </w:r>
    </w:p>
    <w:p w14:paraId="12AE59F4" w14:textId="4EF83030" w:rsidR="007430F3" w:rsidRPr="002050D6" w:rsidRDefault="007430F3" w:rsidP="00FD4C37">
      <w:pPr>
        <w:pStyle w:val="ListParagraph"/>
        <w:numPr>
          <w:ilvl w:val="0"/>
          <w:numId w:val="12"/>
        </w:numPr>
        <w:spacing w:line="244" w:lineRule="atLeast"/>
        <w:ind w:right="321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aps/>
          <w:color w:val="000000"/>
        </w:rPr>
        <w:t>Regular reports</w:t>
      </w:r>
      <w:r w:rsidRPr="002050D6">
        <w:rPr>
          <w:rStyle w:val="bumpedfont15"/>
          <w:rFonts w:cstheme="minorHAnsi"/>
          <w:b/>
          <w:bCs/>
          <w:color w:val="000000"/>
        </w:rPr>
        <w:t>.</w:t>
      </w:r>
    </w:p>
    <w:p w14:paraId="30313DA4" w14:textId="2E001B0F" w:rsidR="002B32B3" w:rsidRDefault="007430F3" w:rsidP="007A3B25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Chair. </w:t>
      </w:r>
      <w:r w:rsidR="007A3B25">
        <w:rPr>
          <w:rStyle w:val="bumpedfont15"/>
          <w:rFonts w:cstheme="minorHAnsi"/>
          <w:color w:val="000000"/>
        </w:rPr>
        <w:t xml:space="preserve"> No New reports.</w:t>
      </w:r>
    </w:p>
    <w:p w14:paraId="04D54A7B" w14:textId="77777777" w:rsidR="007A3B25" w:rsidRPr="002050D6" w:rsidRDefault="007A3B25" w:rsidP="007A3B25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7B511ADE" w14:textId="28F3EAF7" w:rsidR="00AD15ED" w:rsidRPr="001905F7" w:rsidRDefault="00F43B28" w:rsidP="00746E20">
      <w:pPr>
        <w:pStyle w:val="ListParagraph"/>
        <w:numPr>
          <w:ilvl w:val="0"/>
          <w:numId w:val="31"/>
        </w:numPr>
        <w:spacing w:line="244" w:lineRule="atLeast"/>
        <w:ind w:right="321"/>
        <w:rPr>
          <w:rFonts w:cstheme="minorHAnsi"/>
          <w:color w:val="000000"/>
        </w:rPr>
      </w:pPr>
      <w:r w:rsidRPr="001905F7">
        <w:rPr>
          <w:rStyle w:val="bumpedfont15"/>
          <w:rFonts w:cstheme="minorHAnsi"/>
          <w:b/>
          <w:bCs/>
          <w:color w:val="000000"/>
        </w:rPr>
        <w:t>Treasurer’s</w:t>
      </w:r>
      <w:r w:rsidR="00FF232D" w:rsidRPr="001905F7">
        <w:rPr>
          <w:rStyle w:val="bumpedfont15"/>
          <w:rFonts w:cstheme="minorHAnsi"/>
          <w:b/>
          <w:bCs/>
          <w:color w:val="000000"/>
        </w:rPr>
        <w:t xml:space="preserve"> report, </w:t>
      </w:r>
      <w:r w:rsidR="001905F7">
        <w:t>Logan Inglis will continue in the role of Treasurer for the time being.</w:t>
      </w:r>
      <w:r w:rsidR="001905F7">
        <w:t xml:space="preserve"> </w:t>
      </w:r>
      <w:r w:rsidR="001905F7">
        <w:t>Current bank balance: approximately £662.35.</w:t>
      </w:r>
      <w:r w:rsidR="001905F7">
        <w:t xml:space="preserve"> </w:t>
      </w:r>
      <w:r w:rsidR="001905F7">
        <w:t>Pending expenses</w:t>
      </w:r>
      <w:r w:rsidR="001905F7">
        <w:t xml:space="preserve"> circa:</w:t>
      </w:r>
      <w:r w:rsidR="001905F7">
        <w:t xml:space="preserve"> £100 for litter picking equipment and £50</w:t>
      </w:r>
      <w:r w:rsidR="001905F7">
        <w:t xml:space="preserve"> donation to be transferred to the Larder account.</w:t>
      </w:r>
    </w:p>
    <w:p w14:paraId="3647CE19" w14:textId="77777777" w:rsidR="001905F7" w:rsidRPr="001905F7" w:rsidRDefault="001905F7" w:rsidP="001905F7">
      <w:pPr>
        <w:pStyle w:val="ListParagraph"/>
        <w:rPr>
          <w:rStyle w:val="bumpedfont15"/>
          <w:rFonts w:cstheme="minorHAnsi"/>
          <w:color w:val="000000"/>
        </w:rPr>
      </w:pPr>
    </w:p>
    <w:p w14:paraId="67D6CB72" w14:textId="77777777" w:rsidR="001905F7" w:rsidRPr="00AD15ED" w:rsidRDefault="001905F7" w:rsidP="001905F7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2A462836" w14:textId="17751EBB" w:rsidR="00AD15ED" w:rsidRDefault="002E36BC" w:rsidP="00AD15ED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Planning. </w:t>
      </w:r>
      <w:r w:rsidR="001905F7">
        <w:t xml:space="preserve">Planning application for </w:t>
      </w:r>
      <w:r w:rsidR="001905F7">
        <w:t>Braehead’s</w:t>
      </w:r>
      <w:r w:rsidR="001905F7">
        <w:t xml:space="preserve"> discussed.</w:t>
      </w:r>
      <w:r w:rsidR="001905F7" w:rsidRPr="001905F7">
        <w:t xml:space="preserve"> </w:t>
      </w:r>
      <w:r w:rsidR="001905F7">
        <w:t xml:space="preserve">Members were directed </w:t>
      </w:r>
      <w:r w:rsidR="001905F7">
        <w:t>at</w:t>
      </w:r>
      <w:r w:rsidR="001905F7">
        <w:t xml:space="preserve"> the SBC Planning Portal.</w:t>
      </w:r>
      <w:r w:rsidR="00AD15ED">
        <w:rPr>
          <w:rStyle w:val="bumpedfont15"/>
          <w:rFonts w:cstheme="minorHAnsi"/>
          <w:b/>
          <w:bCs/>
          <w:color w:val="000000"/>
        </w:rPr>
        <w:t xml:space="preserve"> </w:t>
      </w:r>
      <w:r w:rsidR="001905F7">
        <w:t>Concerns raised about outdated information on the application; a full report from Scottish Water is awaited.</w:t>
      </w:r>
      <w:r w:rsidR="001905F7" w:rsidRPr="001905F7">
        <w:t xml:space="preserve"> </w:t>
      </w:r>
      <w:r w:rsidR="001905F7">
        <w:t>Proposal made to hold a community engagement evening for those affected or wishing to discuss the application.</w:t>
      </w:r>
      <w:r w:rsidR="001905F7" w:rsidRPr="001905F7">
        <w:t xml:space="preserve"> </w:t>
      </w:r>
      <w:r w:rsidR="001905F7">
        <w:t>It was agreed that the Community Council should submit an observation reflecting community feedback and referencing the previous observation submitted for a similar application five years ago.</w:t>
      </w:r>
    </w:p>
    <w:p w14:paraId="5E85F6DE" w14:textId="77777777" w:rsidR="00AD15ED" w:rsidRPr="00AD15ED" w:rsidRDefault="00AD15ED" w:rsidP="00AD15ED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163C5CEF" w14:textId="65043201" w:rsidR="00ED3B06" w:rsidRDefault="009D4E2C" w:rsidP="00AD15ED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9D4E2C">
        <w:rPr>
          <w:rStyle w:val="bumpedfont15"/>
          <w:rFonts w:cstheme="minorHAnsi"/>
          <w:b/>
          <w:bCs/>
          <w:color w:val="000000"/>
        </w:rPr>
        <w:t xml:space="preserve">Reston Playing field: </w:t>
      </w:r>
      <w:r w:rsidR="001905F7">
        <w:t>No new updates</w:t>
      </w:r>
    </w:p>
    <w:p w14:paraId="02DDA7B5" w14:textId="77777777" w:rsidR="00AD15ED" w:rsidRPr="00ED3B06" w:rsidRDefault="00AD15ED" w:rsidP="00AD15ED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1E947A30" w14:textId="77777777" w:rsidR="001905F7" w:rsidRPr="001905F7" w:rsidRDefault="00B56ECB" w:rsidP="00DC5558">
      <w:pPr>
        <w:pStyle w:val="ListParagraph"/>
        <w:numPr>
          <w:ilvl w:val="0"/>
          <w:numId w:val="31"/>
        </w:numPr>
        <w:spacing w:line="244" w:lineRule="atLeast"/>
        <w:ind w:right="321"/>
        <w:rPr>
          <w:rFonts w:cstheme="minorHAnsi"/>
          <w:b/>
          <w:bCs/>
          <w:color w:val="000000"/>
        </w:rPr>
      </w:pPr>
      <w:r w:rsidRPr="001905F7">
        <w:rPr>
          <w:rStyle w:val="bumpedfont15"/>
          <w:rFonts w:cstheme="minorHAnsi"/>
          <w:b/>
          <w:bCs/>
          <w:color w:val="000000"/>
        </w:rPr>
        <w:t>Wish List update.</w:t>
      </w:r>
      <w:r w:rsidR="001905F7" w:rsidRPr="001905F7">
        <w:t xml:space="preserve"> </w:t>
      </w:r>
      <w:r w:rsidR="001905F7">
        <w:t>One new item added to discuss funding towards Coldingham Playpark.</w:t>
      </w:r>
    </w:p>
    <w:p w14:paraId="41204573" w14:textId="77777777" w:rsidR="001905F7" w:rsidRPr="001905F7" w:rsidRDefault="001905F7" w:rsidP="001905F7">
      <w:pPr>
        <w:pStyle w:val="ListParagraph"/>
        <w:rPr>
          <w:rStyle w:val="bumpedfont15"/>
          <w:rFonts w:cstheme="minorHAnsi"/>
          <w:color w:val="000000"/>
        </w:rPr>
      </w:pPr>
    </w:p>
    <w:p w14:paraId="62CFE0D8" w14:textId="0A349713" w:rsidR="00A1784A" w:rsidRPr="002050D6" w:rsidRDefault="00CE4CBC" w:rsidP="001905F7">
      <w:pPr>
        <w:pStyle w:val="ListParagraph"/>
        <w:spacing w:line="244" w:lineRule="atLeast"/>
        <w:ind w:left="1494" w:right="321"/>
        <w:rPr>
          <w:rStyle w:val="bumpedfont15"/>
          <w:rFonts w:cstheme="minorHAnsi"/>
          <w:b/>
          <w:bCs/>
          <w:color w:val="000000"/>
        </w:rPr>
      </w:pPr>
      <w:r w:rsidRPr="001905F7">
        <w:rPr>
          <w:rStyle w:val="bumpedfont15"/>
          <w:rFonts w:cstheme="minorHAnsi"/>
          <w:color w:val="000000"/>
        </w:rPr>
        <w:t xml:space="preserve"> </w:t>
      </w:r>
    </w:p>
    <w:p w14:paraId="135ED365" w14:textId="70F752B5" w:rsidR="00AD15ED" w:rsidRPr="001905F7" w:rsidRDefault="00A1784A" w:rsidP="00E1273B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1905F7">
        <w:rPr>
          <w:rStyle w:val="bumpedfont15"/>
          <w:rFonts w:cstheme="minorHAnsi"/>
          <w:b/>
          <w:bCs/>
          <w:color w:val="000000"/>
        </w:rPr>
        <w:t xml:space="preserve">Reston </w:t>
      </w:r>
      <w:r w:rsidR="001905F7" w:rsidRPr="001905F7">
        <w:rPr>
          <w:rStyle w:val="bumpedfont15"/>
          <w:rFonts w:cstheme="minorHAnsi"/>
          <w:b/>
          <w:bCs/>
          <w:color w:val="000000"/>
        </w:rPr>
        <w:t>Riverside:</w:t>
      </w:r>
      <w:r w:rsidRPr="001905F7">
        <w:rPr>
          <w:rStyle w:val="bumpedfont15"/>
          <w:rFonts w:cstheme="minorHAnsi"/>
          <w:b/>
          <w:bCs/>
          <w:color w:val="000000"/>
        </w:rPr>
        <w:t xml:space="preserve"> </w:t>
      </w:r>
      <w:r w:rsidRPr="001905F7">
        <w:rPr>
          <w:rStyle w:val="bumpedfont15"/>
          <w:rFonts w:cstheme="minorHAnsi"/>
          <w:color w:val="000000"/>
        </w:rPr>
        <w:t xml:space="preserve">Chair </w:t>
      </w:r>
      <w:r w:rsidR="00220233" w:rsidRPr="001905F7">
        <w:rPr>
          <w:rStyle w:val="bumpedfont15"/>
          <w:rFonts w:cstheme="minorHAnsi"/>
          <w:color w:val="000000"/>
        </w:rPr>
        <w:t>(</w:t>
      </w:r>
      <w:r w:rsidRPr="001905F7">
        <w:rPr>
          <w:rStyle w:val="bumpedfont15"/>
          <w:rFonts w:cstheme="minorHAnsi"/>
          <w:b/>
          <w:bCs/>
          <w:color w:val="000000"/>
        </w:rPr>
        <w:t>JS</w:t>
      </w:r>
      <w:r w:rsidR="00220233" w:rsidRPr="001905F7">
        <w:rPr>
          <w:rStyle w:val="bumpedfont15"/>
          <w:rFonts w:cstheme="minorHAnsi"/>
          <w:b/>
          <w:bCs/>
          <w:color w:val="000000"/>
        </w:rPr>
        <w:t>)</w:t>
      </w:r>
      <w:r w:rsidRPr="001905F7">
        <w:rPr>
          <w:rStyle w:val="bumpedfont15"/>
          <w:rFonts w:cstheme="minorHAnsi"/>
          <w:color w:val="000000"/>
        </w:rPr>
        <w:t xml:space="preserve"> gave an update</w:t>
      </w:r>
      <w:r w:rsidR="00AD15ED" w:rsidRPr="001905F7">
        <w:rPr>
          <w:rStyle w:val="bumpedfont15"/>
          <w:rFonts w:cstheme="minorHAnsi"/>
          <w:color w:val="000000"/>
        </w:rPr>
        <w:t>,</w:t>
      </w:r>
      <w:r w:rsidR="001905F7" w:rsidRPr="001905F7">
        <w:t xml:space="preserve"> </w:t>
      </w:r>
      <w:r w:rsidR="001905F7">
        <w:t>three</w:t>
      </w:r>
      <w:r w:rsidR="001905F7">
        <w:t xml:space="preserve"> volunteers worked on Friday to cut back willow trees and enhance features in the Secret Garden.</w:t>
      </w:r>
      <w:r w:rsidR="00AD15ED" w:rsidRPr="001905F7">
        <w:rPr>
          <w:rStyle w:val="bumpedfont15"/>
          <w:rFonts w:cstheme="minorHAnsi"/>
          <w:color w:val="000000"/>
        </w:rPr>
        <w:t xml:space="preserve"> </w:t>
      </w:r>
      <w:r w:rsidR="001905F7">
        <w:t>A social media post was published reminding the public that the Riverside is maintained by a community company and relies on donations to continue its upkeep.</w:t>
      </w:r>
    </w:p>
    <w:p w14:paraId="4C23C58F" w14:textId="77777777" w:rsidR="00AD15ED" w:rsidRPr="00AD15ED" w:rsidRDefault="00AD15ED" w:rsidP="00AD15ED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75F3CEDA" w14:textId="17BC9DBE" w:rsidR="00A1784A" w:rsidRDefault="00A1784A" w:rsidP="00972C4D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292AA5">
        <w:rPr>
          <w:rStyle w:val="bumpedfont15"/>
          <w:rFonts w:cstheme="minorHAnsi"/>
          <w:b/>
          <w:bCs/>
          <w:color w:val="000000"/>
        </w:rPr>
        <w:lastRenderedPageBreak/>
        <w:t xml:space="preserve">Reston Village </w:t>
      </w:r>
      <w:r w:rsidR="001905F7" w:rsidRPr="00292AA5">
        <w:rPr>
          <w:rStyle w:val="bumpedfont15"/>
          <w:rFonts w:cstheme="minorHAnsi"/>
          <w:b/>
          <w:bCs/>
          <w:color w:val="000000"/>
        </w:rPr>
        <w:t>Hall</w:t>
      </w:r>
      <w:r w:rsidR="001905F7" w:rsidRPr="00292AA5">
        <w:rPr>
          <w:rStyle w:val="bumpedfont15"/>
          <w:rFonts w:cstheme="minorHAnsi"/>
          <w:color w:val="000000"/>
        </w:rPr>
        <w:t>:</w:t>
      </w:r>
      <w:r w:rsidRPr="00292AA5">
        <w:rPr>
          <w:rStyle w:val="bumpedfont15"/>
          <w:rFonts w:cstheme="minorHAnsi"/>
          <w:color w:val="000000"/>
        </w:rPr>
        <w:t xml:space="preserve"> </w:t>
      </w:r>
      <w:r w:rsidR="00220233" w:rsidRPr="00220233">
        <w:rPr>
          <w:rStyle w:val="bumpedfont15"/>
          <w:rFonts w:cstheme="minorHAnsi"/>
          <w:b/>
          <w:bCs/>
          <w:color w:val="000000"/>
        </w:rPr>
        <w:t>(</w:t>
      </w:r>
      <w:r w:rsidRPr="00220233">
        <w:rPr>
          <w:rStyle w:val="bumpedfont15"/>
          <w:rFonts w:cstheme="minorHAnsi"/>
          <w:b/>
          <w:bCs/>
          <w:color w:val="000000"/>
        </w:rPr>
        <w:t>AB</w:t>
      </w:r>
      <w:r w:rsidR="00220233" w:rsidRPr="00220233">
        <w:rPr>
          <w:rStyle w:val="bumpedfont15"/>
          <w:rFonts w:cstheme="minorHAnsi"/>
          <w:b/>
          <w:bCs/>
          <w:color w:val="000000"/>
        </w:rPr>
        <w:t>)</w:t>
      </w:r>
      <w:r w:rsidRPr="00292AA5">
        <w:rPr>
          <w:rStyle w:val="bumpedfont15"/>
          <w:rFonts w:cstheme="minorHAnsi"/>
          <w:color w:val="000000"/>
        </w:rPr>
        <w:t xml:space="preserve"> </w:t>
      </w:r>
      <w:r w:rsidR="001905F7">
        <w:t>Insulation work begins tomorrow and is expected to take approximately 20 days.</w:t>
      </w:r>
      <w:r w:rsidR="001905F7">
        <w:t xml:space="preserve"> </w:t>
      </w:r>
      <w:r w:rsidR="001905F7">
        <w:t>Some disruption is anticipated, but efforts will be made to maintain hall availability for most regular users.</w:t>
      </w:r>
    </w:p>
    <w:p w14:paraId="6A81FEFD" w14:textId="77777777" w:rsidR="00B72390" w:rsidRPr="00B72390" w:rsidRDefault="00B72390" w:rsidP="00B72390">
      <w:pPr>
        <w:pStyle w:val="ListParagraph"/>
        <w:rPr>
          <w:rStyle w:val="bumpedfont15"/>
          <w:rFonts w:cstheme="minorHAnsi"/>
          <w:color w:val="000000"/>
        </w:rPr>
      </w:pPr>
    </w:p>
    <w:p w14:paraId="53D9EDBB" w14:textId="77777777" w:rsidR="00B72390" w:rsidRPr="00292AA5" w:rsidRDefault="00B72390" w:rsidP="00B72390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12487C09" w14:textId="4B2A190E" w:rsidR="00B72390" w:rsidRPr="001905F7" w:rsidRDefault="00A1784A" w:rsidP="00E9195A">
      <w:pPr>
        <w:pStyle w:val="ListParagraph"/>
        <w:numPr>
          <w:ilvl w:val="0"/>
          <w:numId w:val="31"/>
        </w:numPr>
        <w:spacing w:line="244" w:lineRule="atLeast"/>
        <w:ind w:right="321"/>
        <w:rPr>
          <w:rFonts w:eastAsia="Times New Roman" w:cstheme="minorHAnsi"/>
          <w:lang w:val="en-GB" w:eastAsia="en-GB"/>
        </w:rPr>
      </w:pPr>
      <w:r w:rsidRPr="001905F7">
        <w:rPr>
          <w:rStyle w:val="bumpedfont15"/>
          <w:rFonts w:cstheme="minorHAnsi"/>
          <w:b/>
          <w:bCs/>
          <w:color w:val="000000"/>
        </w:rPr>
        <w:t>Litter Group BAG</w:t>
      </w:r>
      <w:r w:rsidRPr="001905F7">
        <w:rPr>
          <w:rStyle w:val="bumpedfont15"/>
          <w:rFonts w:cstheme="minorHAnsi"/>
          <w:color w:val="000000"/>
        </w:rPr>
        <w:t xml:space="preserve">: </w:t>
      </w:r>
      <w:r w:rsidR="00220233" w:rsidRPr="001905F7">
        <w:rPr>
          <w:rStyle w:val="bumpedfont15"/>
          <w:rFonts w:cstheme="minorHAnsi"/>
          <w:b/>
          <w:bCs/>
          <w:color w:val="000000"/>
        </w:rPr>
        <w:t>(</w:t>
      </w:r>
      <w:r w:rsidRPr="001905F7">
        <w:rPr>
          <w:rStyle w:val="bumpedfont15"/>
          <w:rFonts w:cstheme="minorHAnsi"/>
          <w:b/>
          <w:bCs/>
          <w:color w:val="000000"/>
        </w:rPr>
        <w:t>J</w:t>
      </w:r>
      <w:r w:rsidR="00220233" w:rsidRPr="001905F7">
        <w:rPr>
          <w:rStyle w:val="bumpedfont15"/>
          <w:rFonts w:cstheme="minorHAnsi"/>
          <w:b/>
          <w:bCs/>
          <w:color w:val="000000"/>
        </w:rPr>
        <w:t>S)</w:t>
      </w:r>
      <w:r w:rsidRPr="001905F7">
        <w:rPr>
          <w:rStyle w:val="bumpedfont15"/>
          <w:rFonts w:cstheme="minorHAnsi"/>
          <w:color w:val="000000"/>
        </w:rPr>
        <w:t xml:space="preserve"> updated the group</w:t>
      </w:r>
      <w:r w:rsidR="002B1F89" w:rsidRPr="001905F7">
        <w:rPr>
          <w:rStyle w:val="bumpedfont15"/>
          <w:rFonts w:cstheme="minorHAnsi"/>
          <w:color w:val="000000"/>
        </w:rPr>
        <w:t>.</w:t>
      </w:r>
      <w:r w:rsidR="001905F7" w:rsidRPr="001905F7">
        <w:t xml:space="preserve"> </w:t>
      </w:r>
      <w:r w:rsidR="001905F7">
        <w:t>25 litter picks were completed across the area over 10 days.</w:t>
      </w:r>
      <w:r w:rsidR="002B1F89" w:rsidRPr="001905F7">
        <w:rPr>
          <w:rStyle w:val="bumpedfont15"/>
          <w:rFonts w:cstheme="minorHAnsi"/>
          <w:color w:val="000000"/>
        </w:rPr>
        <w:t xml:space="preserve"> </w:t>
      </w:r>
      <w:r w:rsidR="001905F7">
        <w:t>A “Big Pick” is planned for Burnmouth layby.</w:t>
      </w:r>
      <w:r w:rsidR="00B72390" w:rsidRPr="001905F7">
        <w:rPr>
          <w:rStyle w:val="bumpedfont15"/>
          <w:rFonts w:cstheme="minorHAnsi"/>
          <w:color w:val="000000"/>
        </w:rPr>
        <w:t xml:space="preserve"> </w:t>
      </w:r>
      <w:r w:rsidR="001905F7">
        <w:t xml:space="preserve">National news coverage is expected, with </w:t>
      </w:r>
      <w:r w:rsidR="001905F7">
        <w:t>residents</w:t>
      </w:r>
      <w:r w:rsidR="001905F7">
        <w:t xml:space="preserve"> featured.</w:t>
      </w:r>
      <w:r w:rsidR="001905F7" w:rsidRPr="001905F7">
        <w:t xml:space="preserve"> </w:t>
      </w:r>
      <w:r w:rsidR="001905F7">
        <w:t>Verges on the A1 near Reston junction noted to be in poor condition due to litter from passing vehicles</w:t>
      </w:r>
      <w:r w:rsidR="001905F7">
        <w:t>.</w:t>
      </w:r>
    </w:p>
    <w:p w14:paraId="7409C036" w14:textId="77777777" w:rsidR="001905F7" w:rsidRPr="001905F7" w:rsidRDefault="001905F7" w:rsidP="001905F7">
      <w:pPr>
        <w:pStyle w:val="ListParagraph"/>
        <w:spacing w:line="244" w:lineRule="atLeast"/>
        <w:ind w:left="1494" w:right="321"/>
        <w:rPr>
          <w:rFonts w:eastAsia="Times New Roman" w:cstheme="minorHAnsi"/>
          <w:lang w:val="en-GB" w:eastAsia="en-GB"/>
        </w:rPr>
      </w:pPr>
    </w:p>
    <w:p w14:paraId="6F652693" w14:textId="62675916" w:rsidR="001905F7" w:rsidRPr="001905F7" w:rsidRDefault="001905F7" w:rsidP="001905F7">
      <w:pPr>
        <w:pStyle w:val="ListParagraph"/>
        <w:numPr>
          <w:ilvl w:val="0"/>
          <w:numId w:val="12"/>
        </w:numPr>
      </w:pPr>
      <w:r w:rsidRPr="001905F7">
        <w:rPr>
          <w:rFonts w:eastAsia="Times New Roman" w:cstheme="minorHAnsi"/>
          <w:b/>
          <w:bCs/>
          <w:lang w:val="en-GB" w:eastAsia="en-GB"/>
        </w:rPr>
        <w:t>Councillors Report</w:t>
      </w:r>
      <w:r w:rsidRPr="001905F7">
        <w:t xml:space="preserve"> </w:t>
      </w:r>
      <w:r>
        <w:t>Report available via Outlook.</w:t>
      </w:r>
    </w:p>
    <w:p w14:paraId="499022E8" w14:textId="77777777" w:rsidR="00FE56C6" w:rsidRPr="00FE56C6" w:rsidRDefault="00FE56C6" w:rsidP="00FE56C6">
      <w:pPr>
        <w:spacing w:line="244" w:lineRule="atLeast"/>
        <w:ind w:right="321"/>
        <w:rPr>
          <w:rFonts w:eastAsia="Times New Roman" w:cstheme="minorHAnsi"/>
          <w:lang w:val="en-GB" w:eastAsia="en-GB"/>
        </w:rPr>
      </w:pPr>
    </w:p>
    <w:p w14:paraId="7DBFED98" w14:textId="135CE4D7" w:rsidR="007A2B6D" w:rsidRPr="001905F7" w:rsidRDefault="001905F7" w:rsidP="001905F7">
      <w:pPr>
        <w:pStyle w:val="ListParagraph"/>
        <w:numPr>
          <w:ilvl w:val="0"/>
          <w:numId w:val="12"/>
        </w:numPr>
        <w:spacing w:line="244" w:lineRule="atLeast"/>
        <w:ind w:right="321"/>
        <w:rPr>
          <w:rStyle w:val="bumpedfont15"/>
          <w:rFonts w:cstheme="minorHAnsi"/>
          <w:color w:val="000000"/>
          <w:lang w:val="en-GB"/>
        </w:rPr>
      </w:pPr>
      <w:r w:rsidRPr="001905F7">
        <w:rPr>
          <w:rStyle w:val="bumpedfont15"/>
          <w:rFonts w:cstheme="minorHAnsi"/>
          <w:b/>
          <w:bCs/>
          <w:color w:val="000000"/>
          <w:lang w:val="en-GB"/>
        </w:rPr>
        <w:t>Any other Business:</w:t>
      </w:r>
      <w:r w:rsidRPr="001905F7">
        <w:t xml:space="preserve"> </w:t>
      </w:r>
      <w:r>
        <w:t>A member of the public and of RAGES group requested that Reston &amp; Auchencrow CC rejoin the RAGES group to support efforts to improve transport links, increase train stops at Reston Station, and reduce fares.</w:t>
      </w:r>
      <w:r>
        <w:t xml:space="preserve"> </w:t>
      </w:r>
      <w:r>
        <w:t>All members agreed to re</w:t>
      </w:r>
      <w:r>
        <w:t>-</w:t>
      </w:r>
      <w:r>
        <w:t>commence the subscription at a cost of £10 per annum.</w:t>
      </w:r>
      <w:r>
        <w:t xml:space="preserve"> </w:t>
      </w:r>
      <w:r>
        <w:t>Additional updates:</w:t>
      </w:r>
      <w:r w:rsidRPr="001905F7">
        <w:t xml:space="preserve"> </w:t>
      </w:r>
      <w:r>
        <w:t>A digital speed camera has now been installed in Auchencrow.</w:t>
      </w:r>
      <w:r w:rsidRPr="001905F7">
        <w:t xml:space="preserve"> </w:t>
      </w:r>
      <w:r>
        <w:t>Drains in Auchencrow have been repaired.</w:t>
      </w:r>
    </w:p>
    <w:p w14:paraId="01AC4FAE" w14:textId="77777777" w:rsidR="00CE4CBC" w:rsidRPr="002050D6" w:rsidRDefault="00CE4CBC" w:rsidP="00653139">
      <w:pPr>
        <w:spacing w:line="244" w:lineRule="atLeast"/>
        <w:ind w:right="321"/>
        <w:rPr>
          <w:rStyle w:val="bumpedfont15"/>
          <w:rFonts w:cstheme="minorHAnsi"/>
          <w:b/>
          <w:bCs/>
          <w:color w:val="000000"/>
          <w:lang w:val="en-GB"/>
        </w:rPr>
      </w:pPr>
    </w:p>
    <w:p w14:paraId="4FDD9D88" w14:textId="156A6991" w:rsidR="00EA73DF" w:rsidRPr="002050D6" w:rsidRDefault="00EA73DF" w:rsidP="00FD4C37">
      <w:pPr>
        <w:spacing w:line="244" w:lineRule="atLeast"/>
        <w:ind w:right="321"/>
        <w:jc w:val="center"/>
        <w:rPr>
          <w:rStyle w:val="bumpedfont15"/>
          <w:rFonts w:eastAsia="Times New Roman" w:cstheme="minorHAnsi"/>
        </w:rPr>
      </w:pPr>
      <w:r w:rsidRPr="002050D6">
        <w:rPr>
          <w:rStyle w:val="bumpedfont15"/>
          <w:rFonts w:eastAsia="Times New Roman" w:cstheme="minorHAnsi"/>
        </w:rPr>
        <w:t>The Chair thanked all for their attend</w:t>
      </w:r>
      <w:r w:rsidR="00A31E47" w:rsidRPr="002050D6">
        <w:rPr>
          <w:rStyle w:val="bumpedfont15"/>
          <w:rFonts w:eastAsia="Times New Roman" w:cstheme="minorHAnsi"/>
        </w:rPr>
        <w:t>ance,</w:t>
      </w:r>
      <w:r w:rsidR="003F0DFB" w:rsidRPr="002050D6">
        <w:rPr>
          <w:rStyle w:val="bumpedfont15"/>
          <w:rFonts w:eastAsia="Times New Roman" w:cstheme="minorHAnsi"/>
        </w:rPr>
        <w:t xml:space="preserve"> </w:t>
      </w:r>
      <w:r w:rsidRPr="002050D6">
        <w:rPr>
          <w:rStyle w:val="bumpedfont15"/>
          <w:rFonts w:eastAsia="Times New Roman" w:cstheme="minorHAnsi"/>
        </w:rPr>
        <w:t>the meeting was closed at</w:t>
      </w:r>
      <w:r w:rsidR="0042552E">
        <w:rPr>
          <w:rStyle w:val="bumpedfont15"/>
          <w:rFonts w:eastAsia="Times New Roman" w:cstheme="minorHAnsi"/>
        </w:rPr>
        <w:t xml:space="preserve"> </w:t>
      </w:r>
      <w:r w:rsidR="00FE455C">
        <w:rPr>
          <w:rStyle w:val="bumpedfont15"/>
          <w:rFonts w:eastAsia="Times New Roman" w:cstheme="minorHAnsi"/>
        </w:rPr>
        <w:t>20</w:t>
      </w:r>
      <w:r w:rsidR="00FE56C6">
        <w:rPr>
          <w:rStyle w:val="bumpedfont15"/>
          <w:rFonts w:eastAsia="Times New Roman" w:cstheme="minorHAnsi"/>
        </w:rPr>
        <w:t>:</w:t>
      </w:r>
      <w:r w:rsidR="001905F7">
        <w:rPr>
          <w:rStyle w:val="bumpedfont15"/>
          <w:rFonts w:eastAsia="Times New Roman" w:cstheme="minorHAnsi"/>
        </w:rPr>
        <w:t>30</w:t>
      </w:r>
    </w:p>
    <w:p w14:paraId="799A4F86" w14:textId="77777777" w:rsidR="002E36BC" w:rsidRPr="002050D6" w:rsidRDefault="002E36BC" w:rsidP="00FD4C37">
      <w:pPr>
        <w:spacing w:line="244" w:lineRule="atLeast"/>
        <w:ind w:right="321"/>
        <w:jc w:val="center"/>
        <w:rPr>
          <w:rStyle w:val="bumpedfont15"/>
          <w:rFonts w:eastAsia="Times New Roman" w:cstheme="minorHAnsi"/>
        </w:rPr>
      </w:pPr>
    </w:p>
    <w:p w14:paraId="61BD815F" w14:textId="0873E867" w:rsidR="001A77EF" w:rsidRPr="002050D6" w:rsidRDefault="002E36BC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Next meeting- </w:t>
      </w:r>
      <w:r w:rsidR="001905F7">
        <w:rPr>
          <w:rStyle w:val="bumpedfont15"/>
          <w:rFonts w:cstheme="minorHAnsi"/>
          <w:b/>
          <w:bCs/>
          <w:color w:val="000000"/>
        </w:rPr>
        <w:t>17</w:t>
      </w:r>
      <w:r w:rsidR="001905F7" w:rsidRPr="001905F7">
        <w:rPr>
          <w:rStyle w:val="bumpedfont15"/>
          <w:rFonts w:cstheme="minorHAnsi"/>
          <w:b/>
          <w:bCs/>
          <w:color w:val="000000"/>
          <w:vertAlign w:val="superscript"/>
        </w:rPr>
        <w:t>th</w:t>
      </w:r>
      <w:r w:rsidR="001905F7">
        <w:rPr>
          <w:rStyle w:val="bumpedfont15"/>
          <w:rFonts w:cstheme="minorHAnsi"/>
          <w:b/>
          <w:bCs/>
          <w:color w:val="000000"/>
        </w:rPr>
        <w:t xml:space="preserve"> November </w:t>
      </w:r>
      <w:r w:rsidR="0042552E">
        <w:rPr>
          <w:rStyle w:val="bumpedfont15"/>
          <w:rFonts w:cstheme="minorHAnsi"/>
          <w:b/>
          <w:bCs/>
          <w:color w:val="000000"/>
        </w:rPr>
        <w:t xml:space="preserve"> </w:t>
      </w:r>
      <w:r w:rsidR="001B6895" w:rsidRPr="002050D6">
        <w:rPr>
          <w:rStyle w:val="bumpedfont15"/>
          <w:rFonts w:cstheme="minorHAnsi"/>
          <w:b/>
          <w:bCs/>
          <w:color w:val="000000"/>
        </w:rPr>
        <w:t xml:space="preserve">@ </w:t>
      </w:r>
      <w:r w:rsidRPr="002050D6">
        <w:rPr>
          <w:rStyle w:val="bumpedfont15"/>
          <w:rFonts w:cstheme="minorHAnsi"/>
          <w:b/>
          <w:bCs/>
          <w:color w:val="000000"/>
        </w:rPr>
        <w:t xml:space="preserve">7:30pm </w:t>
      </w:r>
    </w:p>
    <w:p w14:paraId="5B984DAC" w14:textId="673EDD42" w:rsidR="00E548E1" w:rsidRPr="002050D6" w:rsidRDefault="00E548E1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</w:p>
    <w:p w14:paraId="271366FA" w14:textId="2E6F8A96" w:rsidR="002E36BC" w:rsidRPr="002050D6" w:rsidRDefault="002E36BC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>Reston Village Hall</w:t>
      </w:r>
    </w:p>
    <w:p w14:paraId="61B7AD46" w14:textId="77777777" w:rsidR="001A77EF" w:rsidRPr="002050D6" w:rsidRDefault="001A77EF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</w:p>
    <w:p w14:paraId="15E46350" w14:textId="00982F59" w:rsidR="00571A11" w:rsidRPr="002050D6" w:rsidRDefault="003F0DFB" w:rsidP="001A77EF">
      <w:pPr>
        <w:pStyle w:val="ListParagraph"/>
        <w:spacing w:line="244" w:lineRule="atLeast"/>
        <w:ind w:left="360" w:right="321"/>
        <w:rPr>
          <w:rFonts w:cstheme="minorHAnsi"/>
          <w:color w:val="000000"/>
          <w:lang w:val="en-GB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 </w:t>
      </w:r>
      <w:r w:rsidR="00564994" w:rsidRPr="002050D6">
        <w:rPr>
          <w:rStyle w:val="bumpedfont15"/>
          <w:rFonts w:cstheme="minorHAnsi"/>
          <w:b/>
          <w:bCs/>
          <w:color w:val="000000"/>
        </w:rPr>
        <w:t xml:space="preserve"> </w:t>
      </w:r>
      <w:r w:rsidR="006B626F" w:rsidRPr="002050D6">
        <w:rPr>
          <w:rStyle w:val="bumpedfont15"/>
          <w:rFonts w:cstheme="minorHAnsi"/>
          <w:b/>
          <w:bCs/>
          <w:color w:val="000000"/>
        </w:rPr>
        <w:t xml:space="preserve"> </w:t>
      </w:r>
    </w:p>
    <w:p w14:paraId="1F6EF1C0" w14:textId="78044D95" w:rsidR="00965D3C" w:rsidRPr="002050D6" w:rsidRDefault="00965D3C" w:rsidP="0080424A">
      <w:pPr>
        <w:pStyle w:val="s11"/>
        <w:spacing w:before="0" w:beforeAutospacing="0" w:after="0" w:afterAutospacing="0"/>
        <w:jc w:val="center"/>
        <w:rPr>
          <w:rStyle w:val="bumpedfont15"/>
          <w:rFonts w:asciiTheme="minorHAnsi" w:eastAsia="Times New Roman" w:hAnsiTheme="minorHAnsi" w:cstheme="minorHAnsi"/>
        </w:rPr>
      </w:pPr>
    </w:p>
    <w:p w14:paraId="58215486" w14:textId="77777777" w:rsidR="004B3D85" w:rsidRPr="00745D92" w:rsidRDefault="004B3D85" w:rsidP="0080424A">
      <w:pPr>
        <w:pStyle w:val="s11"/>
        <w:spacing w:before="0" w:beforeAutospacing="0" w:after="0" w:afterAutospacing="0"/>
        <w:jc w:val="center"/>
        <w:rPr>
          <w:rStyle w:val="bumpedfont15"/>
          <w:rFonts w:asciiTheme="minorHAnsi" w:eastAsia="Times New Roman" w:hAnsiTheme="minorHAnsi" w:cstheme="minorHAnsi"/>
        </w:rPr>
      </w:pPr>
    </w:p>
    <w:p w14:paraId="080A7AE4" w14:textId="77777777" w:rsidR="00965D3C" w:rsidRPr="00745D92" w:rsidRDefault="0068556A" w:rsidP="00B7462F">
      <w:pPr>
        <w:pStyle w:val="s11"/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  <w:color w:val="C00000"/>
        </w:rPr>
      </w:pPr>
      <w:r w:rsidRPr="00745D92">
        <w:rPr>
          <w:rStyle w:val="bumpedfont15"/>
          <w:rFonts w:asciiTheme="minorHAnsi" w:eastAsia="Times New Roman" w:hAnsiTheme="minorHAnsi" w:cstheme="minorHAnsi"/>
          <w:color w:val="C00000"/>
        </w:rPr>
        <w:t>Signed ……………………………………………………</w:t>
      </w:r>
      <w:r w:rsidR="00C55967" w:rsidRPr="00745D92">
        <w:rPr>
          <w:rStyle w:val="bumpedfont15"/>
          <w:rFonts w:asciiTheme="minorHAnsi" w:eastAsia="Times New Roman" w:hAnsiTheme="minorHAnsi" w:cstheme="minorHAnsi"/>
          <w:color w:val="C00000"/>
        </w:rPr>
        <w:t xml:space="preserve">                 </w:t>
      </w:r>
      <w:r w:rsidR="00DA4441" w:rsidRPr="00745D92">
        <w:rPr>
          <w:rStyle w:val="bumpedfont15"/>
          <w:rFonts w:asciiTheme="minorHAnsi" w:eastAsia="Times New Roman" w:hAnsiTheme="minorHAnsi" w:cstheme="minorHAnsi"/>
          <w:color w:val="C00000"/>
        </w:rPr>
        <w:t xml:space="preserve">                      </w:t>
      </w:r>
      <w:r w:rsidR="00C55967" w:rsidRPr="00745D92">
        <w:rPr>
          <w:rStyle w:val="bumpedfont15"/>
          <w:rFonts w:asciiTheme="minorHAnsi" w:eastAsia="Times New Roman" w:hAnsiTheme="minorHAnsi" w:cstheme="minorHAnsi"/>
          <w:color w:val="C00000"/>
        </w:rPr>
        <w:t xml:space="preserve">  </w:t>
      </w:r>
      <w:r w:rsidR="001F16ED" w:rsidRPr="00745D92">
        <w:rPr>
          <w:rStyle w:val="bumpedfont15"/>
          <w:rFonts w:asciiTheme="minorHAnsi" w:eastAsia="Times New Roman" w:hAnsiTheme="minorHAnsi" w:cstheme="minorHAnsi"/>
          <w:color w:val="C00000"/>
        </w:rPr>
        <w:t>Date ……………………………………………</w:t>
      </w:r>
    </w:p>
    <w:p w14:paraId="15192A03" w14:textId="13C526AB" w:rsidR="0021593E" w:rsidRPr="00745D92" w:rsidRDefault="0021593E" w:rsidP="006A08FD">
      <w:pPr>
        <w:pStyle w:val="s12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0D693B00" w14:textId="1909306A" w:rsidR="001D1A8C" w:rsidRPr="00745D92" w:rsidRDefault="001D1A8C" w:rsidP="006A08FD">
      <w:pPr>
        <w:pStyle w:val="s12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0931BF1" w14:textId="76A3A053" w:rsidR="001D1A8C" w:rsidRPr="00745D92" w:rsidRDefault="001D1A8C" w:rsidP="006A08FD">
      <w:pPr>
        <w:pStyle w:val="s12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360D45D" w14:textId="7B09836F" w:rsidR="001D1A8C" w:rsidRPr="001D1A8C" w:rsidRDefault="001D1A8C" w:rsidP="004B3D85">
      <w:pPr>
        <w:pStyle w:val="s12"/>
        <w:spacing w:before="0" w:beforeAutospacing="0" w:after="0" w:afterAutospacing="0"/>
        <w:rPr>
          <w:color w:val="FFFFFF" w:themeColor="background1"/>
          <w:sz w:val="20"/>
          <w:szCs w:val="20"/>
        </w:rPr>
      </w:pPr>
      <w:r w:rsidRPr="001D1A8C">
        <w:rPr>
          <w:color w:val="FFFFFF" w:themeColor="background1"/>
          <w:sz w:val="20"/>
          <w:szCs w:val="20"/>
        </w:rPr>
        <w:t>Another inconclusive meeting?</w:t>
      </w:r>
    </w:p>
    <w:sectPr w:rsidR="001D1A8C" w:rsidRPr="001D1A8C" w:rsidSect="002D01DB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CA01" w14:textId="77777777" w:rsidR="00502798" w:rsidRDefault="00502798" w:rsidP="008D75B8">
      <w:r>
        <w:separator/>
      </w:r>
    </w:p>
  </w:endnote>
  <w:endnote w:type="continuationSeparator" w:id="0">
    <w:p w14:paraId="54269E31" w14:textId="77777777" w:rsidR="00502798" w:rsidRDefault="00502798" w:rsidP="008D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A6DF" w14:textId="77777777" w:rsidR="008D75B8" w:rsidRDefault="008D75B8">
    <w:pPr>
      <w:pStyle w:val="Footer"/>
    </w:pPr>
    <w:r>
      <w:t xml:space="preserve">                                                                    </w:t>
    </w:r>
    <w:r w:rsidRPr="008D75B8">
      <w:rPr>
        <w:color w:val="4472C4" w:themeColor="accent1"/>
      </w:rPr>
      <w:t>www.restonscotland.com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18E9" w14:textId="77777777" w:rsidR="00502798" w:rsidRDefault="00502798" w:rsidP="008D75B8">
      <w:r>
        <w:separator/>
      </w:r>
    </w:p>
  </w:footnote>
  <w:footnote w:type="continuationSeparator" w:id="0">
    <w:p w14:paraId="13945CF0" w14:textId="77777777" w:rsidR="00502798" w:rsidRDefault="00502798" w:rsidP="008D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31D5" w14:textId="77777777" w:rsidR="008D75B8" w:rsidRDefault="008D75B8">
    <w:pPr>
      <w:pStyle w:val="Header"/>
    </w:pPr>
    <w:r>
      <w:t xml:space="preserve">                                                                      </w:t>
    </w:r>
    <w:r w:rsidRPr="008D75B8">
      <w:rPr>
        <w:color w:val="4472C4" w:themeColor="accent1"/>
      </w:rPr>
      <w:t>www.restonscotland.com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CED"/>
    <w:multiLevelType w:val="multilevel"/>
    <w:tmpl w:val="315023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92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2184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29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  <w:b/>
      </w:rPr>
    </w:lvl>
  </w:abstractNum>
  <w:abstractNum w:abstractNumId="1" w15:restartNumberingAfterBreak="0">
    <w:nsid w:val="07916BAF"/>
    <w:multiLevelType w:val="multilevel"/>
    <w:tmpl w:val="B682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0096E"/>
    <w:multiLevelType w:val="multilevel"/>
    <w:tmpl w:val="8FE604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0BDE6B46"/>
    <w:multiLevelType w:val="hybridMultilevel"/>
    <w:tmpl w:val="68DA00E6"/>
    <w:lvl w:ilvl="0" w:tplc="5290F914">
      <w:start w:val="1"/>
      <w:numFmt w:val="decimal"/>
      <w:lvlText w:val="9) 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81F65"/>
    <w:multiLevelType w:val="hybridMultilevel"/>
    <w:tmpl w:val="3A149748"/>
    <w:lvl w:ilvl="0" w:tplc="396A002E">
      <w:start w:val="9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2A8"/>
    <w:multiLevelType w:val="hybridMultilevel"/>
    <w:tmpl w:val="0E16D2AE"/>
    <w:lvl w:ilvl="0" w:tplc="1E82A5E0">
      <w:start w:val="1"/>
      <w:numFmt w:val="decimal"/>
      <w:lvlText w:val="1) 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F5974"/>
    <w:multiLevelType w:val="hybridMultilevel"/>
    <w:tmpl w:val="EB0AA3E4"/>
    <w:lvl w:ilvl="0" w:tplc="0809000F">
      <w:start w:val="1"/>
      <w:numFmt w:val="decimal"/>
      <w:lvlText w:val="%1."/>
      <w:lvlJc w:val="left"/>
      <w:pPr>
        <w:ind w:left="776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1A5158E8"/>
    <w:multiLevelType w:val="multilevel"/>
    <w:tmpl w:val="FECEBB7A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theme="minorHAnsi" w:hint="default"/>
        <w:b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ascii="Times New Roman" w:hAnsi="Times New Roman" w:cstheme="minorHAnsi" w:hint="default"/>
        <w:b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ascii="Times New Roman" w:hAnsi="Times New Roman" w:cstheme="minorHAnsi" w:hint="default"/>
        <w:b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ascii="Times New Roman" w:hAnsi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theme="minorHAnsi" w:hint="default"/>
        <w:b/>
      </w:rPr>
    </w:lvl>
  </w:abstractNum>
  <w:abstractNum w:abstractNumId="8" w15:restartNumberingAfterBreak="0">
    <w:nsid w:val="1A821C22"/>
    <w:multiLevelType w:val="hybridMultilevel"/>
    <w:tmpl w:val="D8B66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2F57"/>
    <w:multiLevelType w:val="multilevel"/>
    <w:tmpl w:val="B8B4453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  <w:b/>
      </w:rPr>
    </w:lvl>
  </w:abstractNum>
  <w:abstractNum w:abstractNumId="10" w15:restartNumberingAfterBreak="0">
    <w:nsid w:val="23A41255"/>
    <w:multiLevelType w:val="hybridMultilevel"/>
    <w:tmpl w:val="1960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643D8"/>
    <w:multiLevelType w:val="hybridMultilevel"/>
    <w:tmpl w:val="62F84908"/>
    <w:lvl w:ilvl="0" w:tplc="49D4CA7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E1B89"/>
    <w:multiLevelType w:val="hybridMultilevel"/>
    <w:tmpl w:val="3BF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C239C"/>
    <w:multiLevelType w:val="hybridMultilevel"/>
    <w:tmpl w:val="93E420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F76B47"/>
    <w:multiLevelType w:val="multilevel"/>
    <w:tmpl w:val="1388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01E1930"/>
    <w:multiLevelType w:val="multilevel"/>
    <w:tmpl w:val="044633E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theme="minorHAnsi" w:hint="default"/>
        <w:b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eastAsia="Times New Roman" w:cs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cstheme="minorHAnsi" w:hint="default"/>
        <w:b/>
      </w:rPr>
    </w:lvl>
  </w:abstractNum>
  <w:abstractNum w:abstractNumId="16" w15:restartNumberingAfterBreak="0">
    <w:nsid w:val="31EC6D58"/>
    <w:multiLevelType w:val="multilevel"/>
    <w:tmpl w:val="315023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92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2184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29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  <w:b/>
      </w:rPr>
    </w:lvl>
  </w:abstractNum>
  <w:abstractNum w:abstractNumId="17" w15:restartNumberingAfterBreak="0">
    <w:nsid w:val="34416A4B"/>
    <w:multiLevelType w:val="multilevel"/>
    <w:tmpl w:val="647C626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5E72E9A"/>
    <w:multiLevelType w:val="multilevel"/>
    <w:tmpl w:val="189A16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396E7D55"/>
    <w:multiLevelType w:val="hybridMultilevel"/>
    <w:tmpl w:val="E348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5DA"/>
    <w:multiLevelType w:val="multilevel"/>
    <w:tmpl w:val="34B0A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07B7E0D"/>
    <w:multiLevelType w:val="multilevel"/>
    <w:tmpl w:val="2D7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650EC"/>
    <w:multiLevelType w:val="hybridMultilevel"/>
    <w:tmpl w:val="71AEBA00"/>
    <w:lvl w:ilvl="0" w:tplc="370AEAC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3B3359"/>
    <w:multiLevelType w:val="hybridMultilevel"/>
    <w:tmpl w:val="4940B260"/>
    <w:lvl w:ilvl="0" w:tplc="1E82A5E0">
      <w:start w:val="1"/>
      <w:numFmt w:val="decimal"/>
      <w:lvlText w:val="1) 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D356A6"/>
    <w:multiLevelType w:val="multilevel"/>
    <w:tmpl w:val="FA6EEA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FC4031"/>
    <w:multiLevelType w:val="multilevel"/>
    <w:tmpl w:val="D2B2B2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59723A4B"/>
    <w:multiLevelType w:val="hybridMultilevel"/>
    <w:tmpl w:val="F72E3DCA"/>
    <w:lvl w:ilvl="0" w:tplc="478E704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2253F"/>
    <w:multiLevelType w:val="hybridMultilevel"/>
    <w:tmpl w:val="A12EC8D6"/>
    <w:lvl w:ilvl="0" w:tplc="44D403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2A1F76"/>
    <w:multiLevelType w:val="hybridMultilevel"/>
    <w:tmpl w:val="5024D664"/>
    <w:lvl w:ilvl="0" w:tplc="5290F914">
      <w:start w:val="1"/>
      <w:numFmt w:val="decimal"/>
      <w:lvlText w:val="9) 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904606"/>
    <w:multiLevelType w:val="hybridMultilevel"/>
    <w:tmpl w:val="9F6A1D50"/>
    <w:lvl w:ilvl="0" w:tplc="0ECAAF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E22FB"/>
    <w:multiLevelType w:val="hybridMultilevel"/>
    <w:tmpl w:val="BCA20E2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01DC4"/>
    <w:multiLevelType w:val="hybridMultilevel"/>
    <w:tmpl w:val="55680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DA0B32"/>
    <w:multiLevelType w:val="hybridMultilevel"/>
    <w:tmpl w:val="2C3668EC"/>
    <w:lvl w:ilvl="0" w:tplc="4560F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86259"/>
    <w:multiLevelType w:val="hybridMultilevel"/>
    <w:tmpl w:val="11E6E68E"/>
    <w:lvl w:ilvl="0" w:tplc="6ED67C7C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672F64"/>
    <w:multiLevelType w:val="multilevel"/>
    <w:tmpl w:val="8C483B1C"/>
    <w:lvl w:ilvl="0">
      <w:start w:val="7"/>
      <w:numFmt w:val="decimal"/>
      <w:lvlText w:val="%1.0"/>
      <w:lvlJc w:val="left"/>
      <w:pPr>
        <w:ind w:left="360" w:hanging="360"/>
      </w:pPr>
      <w:rPr>
        <w:rFonts w:eastAsia="Times New Roman" w:cstheme="minorHAns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theme="minorHAnsi" w:hint="default"/>
        <w:b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eastAsia="Times New Roman" w:cstheme="minorHAnsi" w:hint="default"/>
        <w:b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eastAsia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theme="minorHAnsi" w:hint="default"/>
        <w:b/>
      </w:rPr>
    </w:lvl>
  </w:abstractNum>
  <w:abstractNum w:abstractNumId="35" w15:restartNumberingAfterBreak="0">
    <w:nsid w:val="75DD6010"/>
    <w:multiLevelType w:val="multilevel"/>
    <w:tmpl w:val="B2086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6" w15:restartNumberingAfterBreak="0">
    <w:nsid w:val="78AB1C3B"/>
    <w:multiLevelType w:val="hybridMultilevel"/>
    <w:tmpl w:val="22F8E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3A5E97"/>
    <w:multiLevelType w:val="hybridMultilevel"/>
    <w:tmpl w:val="D728979A"/>
    <w:lvl w:ilvl="0" w:tplc="DEA4B68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75447">
    <w:abstractNumId w:val="32"/>
  </w:num>
  <w:num w:numId="2" w16cid:durableId="1196580163">
    <w:abstractNumId w:val="20"/>
  </w:num>
  <w:num w:numId="3" w16cid:durableId="1693650329">
    <w:abstractNumId w:val="4"/>
  </w:num>
  <w:num w:numId="4" w16cid:durableId="690642167">
    <w:abstractNumId w:val="27"/>
  </w:num>
  <w:num w:numId="5" w16cid:durableId="811364088">
    <w:abstractNumId w:val="17"/>
  </w:num>
  <w:num w:numId="6" w16cid:durableId="738138198">
    <w:abstractNumId w:val="14"/>
  </w:num>
  <w:num w:numId="7" w16cid:durableId="2008702292">
    <w:abstractNumId w:val="6"/>
  </w:num>
  <w:num w:numId="8" w16cid:durableId="651837208">
    <w:abstractNumId w:val="24"/>
  </w:num>
  <w:num w:numId="9" w16cid:durableId="171575543">
    <w:abstractNumId w:val="10"/>
  </w:num>
  <w:num w:numId="10" w16cid:durableId="881552207">
    <w:abstractNumId w:val="9"/>
  </w:num>
  <w:num w:numId="11" w16cid:durableId="19936038">
    <w:abstractNumId w:val="31"/>
  </w:num>
  <w:num w:numId="12" w16cid:durableId="1521357649">
    <w:abstractNumId w:val="35"/>
  </w:num>
  <w:num w:numId="13" w16cid:durableId="487332199">
    <w:abstractNumId w:val="11"/>
  </w:num>
  <w:num w:numId="14" w16cid:durableId="1414550117">
    <w:abstractNumId w:val="15"/>
  </w:num>
  <w:num w:numId="15" w16cid:durableId="1917938563">
    <w:abstractNumId w:val="18"/>
  </w:num>
  <w:num w:numId="16" w16cid:durableId="561602034">
    <w:abstractNumId w:val="25"/>
  </w:num>
  <w:num w:numId="17" w16cid:durableId="343216104">
    <w:abstractNumId w:val="7"/>
  </w:num>
  <w:num w:numId="18" w16cid:durableId="2138644905">
    <w:abstractNumId w:val="2"/>
  </w:num>
  <w:num w:numId="19" w16cid:durableId="1405223374">
    <w:abstractNumId w:val="34"/>
  </w:num>
  <w:num w:numId="20" w16cid:durableId="1748452991">
    <w:abstractNumId w:val="16"/>
  </w:num>
  <w:num w:numId="21" w16cid:durableId="380250329">
    <w:abstractNumId w:val="0"/>
  </w:num>
  <w:num w:numId="22" w16cid:durableId="1807316641">
    <w:abstractNumId w:val="3"/>
  </w:num>
  <w:num w:numId="23" w16cid:durableId="1650741420">
    <w:abstractNumId w:val="28"/>
  </w:num>
  <w:num w:numId="24" w16cid:durableId="1849707688">
    <w:abstractNumId w:val="5"/>
  </w:num>
  <w:num w:numId="25" w16cid:durableId="494761959">
    <w:abstractNumId w:val="23"/>
  </w:num>
  <w:num w:numId="26" w16cid:durableId="487674859">
    <w:abstractNumId w:val="13"/>
  </w:num>
  <w:num w:numId="27" w16cid:durableId="125007047">
    <w:abstractNumId w:val="19"/>
  </w:num>
  <w:num w:numId="28" w16cid:durableId="889071806">
    <w:abstractNumId w:val="36"/>
  </w:num>
  <w:num w:numId="29" w16cid:durableId="729689600">
    <w:abstractNumId w:val="8"/>
  </w:num>
  <w:num w:numId="30" w16cid:durableId="82846006">
    <w:abstractNumId w:val="30"/>
  </w:num>
  <w:num w:numId="31" w16cid:durableId="287667018">
    <w:abstractNumId w:val="26"/>
  </w:num>
  <w:num w:numId="32" w16cid:durableId="1074861972">
    <w:abstractNumId w:val="22"/>
  </w:num>
  <w:num w:numId="33" w16cid:durableId="1617324948">
    <w:abstractNumId w:val="12"/>
  </w:num>
  <w:num w:numId="34" w16cid:durableId="276301851">
    <w:abstractNumId w:val="29"/>
  </w:num>
  <w:num w:numId="35" w16cid:durableId="1639778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024110">
    <w:abstractNumId w:val="1"/>
  </w:num>
  <w:num w:numId="37" w16cid:durableId="1128817693">
    <w:abstractNumId w:val="21"/>
  </w:num>
  <w:num w:numId="38" w16cid:durableId="1390028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54"/>
    <w:rsid w:val="0000011F"/>
    <w:rsid w:val="00001A44"/>
    <w:rsid w:val="00003BA5"/>
    <w:rsid w:val="00004B1C"/>
    <w:rsid w:val="00005FFF"/>
    <w:rsid w:val="000060FB"/>
    <w:rsid w:val="0000787D"/>
    <w:rsid w:val="0001629F"/>
    <w:rsid w:val="00016716"/>
    <w:rsid w:val="00016968"/>
    <w:rsid w:val="00020314"/>
    <w:rsid w:val="00030205"/>
    <w:rsid w:val="00031A16"/>
    <w:rsid w:val="00031E75"/>
    <w:rsid w:val="000326EC"/>
    <w:rsid w:val="00033C48"/>
    <w:rsid w:val="0003598B"/>
    <w:rsid w:val="00036FB0"/>
    <w:rsid w:val="0003790A"/>
    <w:rsid w:val="00040073"/>
    <w:rsid w:val="0004364D"/>
    <w:rsid w:val="000437F8"/>
    <w:rsid w:val="00043A06"/>
    <w:rsid w:val="00043F2B"/>
    <w:rsid w:val="000463DC"/>
    <w:rsid w:val="00046A02"/>
    <w:rsid w:val="0004767A"/>
    <w:rsid w:val="00053D04"/>
    <w:rsid w:val="000554AE"/>
    <w:rsid w:val="00055DB7"/>
    <w:rsid w:val="00063753"/>
    <w:rsid w:val="00067BC0"/>
    <w:rsid w:val="00070A2D"/>
    <w:rsid w:val="00077D9C"/>
    <w:rsid w:val="00080439"/>
    <w:rsid w:val="0008705D"/>
    <w:rsid w:val="00090E23"/>
    <w:rsid w:val="00095F55"/>
    <w:rsid w:val="000A025B"/>
    <w:rsid w:val="000A09EE"/>
    <w:rsid w:val="000A0A4F"/>
    <w:rsid w:val="000A4C1F"/>
    <w:rsid w:val="000A7E7A"/>
    <w:rsid w:val="000C0F27"/>
    <w:rsid w:val="000C6267"/>
    <w:rsid w:val="000C7E0E"/>
    <w:rsid w:val="000E4050"/>
    <w:rsid w:val="000F20E8"/>
    <w:rsid w:val="000F3062"/>
    <w:rsid w:val="000F4F40"/>
    <w:rsid w:val="00100F68"/>
    <w:rsid w:val="00106EE0"/>
    <w:rsid w:val="00107022"/>
    <w:rsid w:val="00113286"/>
    <w:rsid w:val="001144AE"/>
    <w:rsid w:val="00114D5B"/>
    <w:rsid w:val="0011643D"/>
    <w:rsid w:val="00121F18"/>
    <w:rsid w:val="00123958"/>
    <w:rsid w:val="00124BFF"/>
    <w:rsid w:val="00126CF6"/>
    <w:rsid w:val="001319E0"/>
    <w:rsid w:val="00132EA0"/>
    <w:rsid w:val="00134C70"/>
    <w:rsid w:val="00136F5A"/>
    <w:rsid w:val="00137A82"/>
    <w:rsid w:val="0014024B"/>
    <w:rsid w:val="0014773A"/>
    <w:rsid w:val="00154CB8"/>
    <w:rsid w:val="00157A9E"/>
    <w:rsid w:val="00161C37"/>
    <w:rsid w:val="00162725"/>
    <w:rsid w:val="00167791"/>
    <w:rsid w:val="00170510"/>
    <w:rsid w:val="00170AF3"/>
    <w:rsid w:val="00172D8D"/>
    <w:rsid w:val="001853D3"/>
    <w:rsid w:val="001905F7"/>
    <w:rsid w:val="00194607"/>
    <w:rsid w:val="00194875"/>
    <w:rsid w:val="00197468"/>
    <w:rsid w:val="001A2335"/>
    <w:rsid w:val="001A3DFC"/>
    <w:rsid w:val="001A5105"/>
    <w:rsid w:val="001A58BF"/>
    <w:rsid w:val="001A77EF"/>
    <w:rsid w:val="001A7880"/>
    <w:rsid w:val="001B0005"/>
    <w:rsid w:val="001B01F6"/>
    <w:rsid w:val="001B5B2F"/>
    <w:rsid w:val="001B6895"/>
    <w:rsid w:val="001B6CF7"/>
    <w:rsid w:val="001C29C1"/>
    <w:rsid w:val="001C405F"/>
    <w:rsid w:val="001C5CEC"/>
    <w:rsid w:val="001D1A8C"/>
    <w:rsid w:val="001D2161"/>
    <w:rsid w:val="001D41C7"/>
    <w:rsid w:val="001D7949"/>
    <w:rsid w:val="001E3BF0"/>
    <w:rsid w:val="001F16ED"/>
    <w:rsid w:val="001F53C4"/>
    <w:rsid w:val="001F61A6"/>
    <w:rsid w:val="002044D4"/>
    <w:rsid w:val="002050D6"/>
    <w:rsid w:val="00211301"/>
    <w:rsid w:val="00211974"/>
    <w:rsid w:val="00211AAE"/>
    <w:rsid w:val="00213BDA"/>
    <w:rsid w:val="0021593E"/>
    <w:rsid w:val="00220233"/>
    <w:rsid w:val="00220874"/>
    <w:rsid w:val="00221C8D"/>
    <w:rsid w:val="002240FB"/>
    <w:rsid w:val="002436B5"/>
    <w:rsid w:val="00246668"/>
    <w:rsid w:val="002469B5"/>
    <w:rsid w:val="00246C0E"/>
    <w:rsid w:val="00246C11"/>
    <w:rsid w:val="002511DC"/>
    <w:rsid w:val="002515FA"/>
    <w:rsid w:val="002520D6"/>
    <w:rsid w:val="0025282F"/>
    <w:rsid w:val="0025462D"/>
    <w:rsid w:val="002633D9"/>
    <w:rsid w:val="00270771"/>
    <w:rsid w:val="0027124A"/>
    <w:rsid w:val="00275F07"/>
    <w:rsid w:val="0028268E"/>
    <w:rsid w:val="00283FB0"/>
    <w:rsid w:val="00284FA9"/>
    <w:rsid w:val="00285E2D"/>
    <w:rsid w:val="00287017"/>
    <w:rsid w:val="00287408"/>
    <w:rsid w:val="00287FCF"/>
    <w:rsid w:val="00292AA5"/>
    <w:rsid w:val="00292B47"/>
    <w:rsid w:val="00294B70"/>
    <w:rsid w:val="00295B66"/>
    <w:rsid w:val="0029745C"/>
    <w:rsid w:val="002A2ECD"/>
    <w:rsid w:val="002B1F89"/>
    <w:rsid w:val="002B32B3"/>
    <w:rsid w:val="002B3D96"/>
    <w:rsid w:val="002B6422"/>
    <w:rsid w:val="002C0A0D"/>
    <w:rsid w:val="002C0D32"/>
    <w:rsid w:val="002C6D9E"/>
    <w:rsid w:val="002C7816"/>
    <w:rsid w:val="002C78CF"/>
    <w:rsid w:val="002D01DB"/>
    <w:rsid w:val="002D0305"/>
    <w:rsid w:val="002D094B"/>
    <w:rsid w:val="002D7911"/>
    <w:rsid w:val="002E36BC"/>
    <w:rsid w:val="002E6763"/>
    <w:rsid w:val="002E7BB6"/>
    <w:rsid w:val="002E7E32"/>
    <w:rsid w:val="002F050B"/>
    <w:rsid w:val="002F28D4"/>
    <w:rsid w:val="002F2C64"/>
    <w:rsid w:val="002F3503"/>
    <w:rsid w:val="003010C6"/>
    <w:rsid w:val="00302193"/>
    <w:rsid w:val="00302873"/>
    <w:rsid w:val="00303450"/>
    <w:rsid w:val="0031034F"/>
    <w:rsid w:val="00313D97"/>
    <w:rsid w:val="0031758C"/>
    <w:rsid w:val="00320814"/>
    <w:rsid w:val="0032331C"/>
    <w:rsid w:val="00323796"/>
    <w:rsid w:val="00332183"/>
    <w:rsid w:val="00336FEE"/>
    <w:rsid w:val="00340838"/>
    <w:rsid w:val="00343A59"/>
    <w:rsid w:val="00343F8D"/>
    <w:rsid w:val="003441DF"/>
    <w:rsid w:val="00344480"/>
    <w:rsid w:val="00345E4F"/>
    <w:rsid w:val="0035057B"/>
    <w:rsid w:val="0035311E"/>
    <w:rsid w:val="003536A9"/>
    <w:rsid w:val="003607E8"/>
    <w:rsid w:val="00360F68"/>
    <w:rsid w:val="0036235E"/>
    <w:rsid w:val="003663BA"/>
    <w:rsid w:val="00366474"/>
    <w:rsid w:val="00366646"/>
    <w:rsid w:val="00370ED6"/>
    <w:rsid w:val="00380079"/>
    <w:rsid w:val="003807D2"/>
    <w:rsid w:val="00381A06"/>
    <w:rsid w:val="00384131"/>
    <w:rsid w:val="0039091F"/>
    <w:rsid w:val="003913E9"/>
    <w:rsid w:val="00391CF9"/>
    <w:rsid w:val="003A3872"/>
    <w:rsid w:val="003C152D"/>
    <w:rsid w:val="003D345D"/>
    <w:rsid w:val="003D6C29"/>
    <w:rsid w:val="003F0DFB"/>
    <w:rsid w:val="003F2AA9"/>
    <w:rsid w:val="00402763"/>
    <w:rsid w:val="00402CB5"/>
    <w:rsid w:val="00404BD2"/>
    <w:rsid w:val="00405A9B"/>
    <w:rsid w:val="004067FD"/>
    <w:rsid w:val="00415B54"/>
    <w:rsid w:val="00422014"/>
    <w:rsid w:val="00423513"/>
    <w:rsid w:val="0042552E"/>
    <w:rsid w:val="00430F5E"/>
    <w:rsid w:val="00431362"/>
    <w:rsid w:val="0043425A"/>
    <w:rsid w:val="00434EDD"/>
    <w:rsid w:val="00437CB6"/>
    <w:rsid w:val="00440115"/>
    <w:rsid w:val="0044257B"/>
    <w:rsid w:val="00442AA5"/>
    <w:rsid w:val="00445FB7"/>
    <w:rsid w:val="00450299"/>
    <w:rsid w:val="00452D68"/>
    <w:rsid w:val="00453FEC"/>
    <w:rsid w:val="00456417"/>
    <w:rsid w:val="00457F4E"/>
    <w:rsid w:val="0046257D"/>
    <w:rsid w:val="00464DDD"/>
    <w:rsid w:val="0046617C"/>
    <w:rsid w:val="004729A4"/>
    <w:rsid w:val="004735AC"/>
    <w:rsid w:val="00473B42"/>
    <w:rsid w:val="00473C56"/>
    <w:rsid w:val="0047433F"/>
    <w:rsid w:val="00481D63"/>
    <w:rsid w:val="00485994"/>
    <w:rsid w:val="0049135D"/>
    <w:rsid w:val="004A428D"/>
    <w:rsid w:val="004A4DD0"/>
    <w:rsid w:val="004A4FFA"/>
    <w:rsid w:val="004A5485"/>
    <w:rsid w:val="004A59E5"/>
    <w:rsid w:val="004A7089"/>
    <w:rsid w:val="004A7256"/>
    <w:rsid w:val="004B170F"/>
    <w:rsid w:val="004B3D85"/>
    <w:rsid w:val="004B410D"/>
    <w:rsid w:val="004B4BB4"/>
    <w:rsid w:val="004B4EC6"/>
    <w:rsid w:val="004C06BD"/>
    <w:rsid w:val="004C17AC"/>
    <w:rsid w:val="004C2D91"/>
    <w:rsid w:val="004C37E4"/>
    <w:rsid w:val="004C604D"/>
    <w:rsid w:val="004C663C"/>
    <w:rsid w:val="004D1EEC"/>
    <w:rsid w:val="004D2672"/>
    <w:rsid w:val="004D4DA0"/>
    <w:rsid w:val="004D7596"/>
    <w:rsid w:val="004E15D9"/>
    <w:rsid w:val="004E45E7"/>
    <w:rsid w:val="004E4F49"/>
    <w:rsid w:val="004F0706"/>
    <w:rsid w:val="004F36AA"/>
    <w:rsid w:val="004F3F27"/>
    <w:rsid w:val="004F50A9"/>
    <w:rsid w:val="00502798"/>
    <w:rsid w:val="00502E98"/>
    <w:rsid w:val="00503748"/>
    <w:rsid w:val="00503A9B"/>
    <w:rsid w:val="005056BA"/>
    <w:rsid w:val="00505C02"/>
    <w:rsid w:val="005065EF"/>
    <w:rsid w:val="00507178"/>
    <w:rsid w:val="005105E0"/>
    <w:rsid w:val="00516B1D"/>
    <w:rsid w:val="00521A39"/>
    <w:rsid w:val="005222FD"/>
    <w:rsid w:val="00523809"/>
    <w:rsid w:val="00527187"/>
    <w:rsid w:val="0053470A"/>
    <w:rsid w:val="00545CB2"/>
    <w:rsid w:val="00553373"/>
    <w:rsid w:val="00555100"/>
    <w:rsid w:val="00556EB2"/>
    <w:rsid w:val="00561C3A"/>
    <w:rsid w:val="00562AD7"/>
    <w:rsid w:val="00564994"/>
    <w:rsid w:val="0056556C"/>
    <w:rsid w:val="00565B50"/>
    <w:rsid w:val="00566C9C"/>
    <w:rsid w:val="00571A11"/>
    <w:rsid w:val="00573D94"/>
    <w:rsid w:val="00591904"/>
    <w:rsid w:val="00592FDC"/>
    <w:rsid w:val="005A46B0"/>
    <w:rsid w:val="005A6646"/>
    <w:rsid w:val="005A77C5"/>
    <w:rsid w:val="005B44F4"/>
    <w:rsid w:val="005B7349"/>
    <w:rsid w:val="005D14AA"/>
    <w:rsid w:val="005D18AA"/>
    <w:rsid w:val="005D3FDC"/>
    <w:rsid w:val="005D54EF"/>
    <w:rsid w:val="005D70DD"/>
    <w:rsid w:val="005F130F"/>
    <w:rsid w:val="005F31D2"/>
    <w:rsid w:val="005F45EC"/>
    <w:rsid w:val="00604FBE"/>
    <w:rsid w:val="00612535"/>
    <w:rsid w:val="0061796A"/>
    <w:rsid w:val="00620093"/>
    <w:rsid w:val="0062021B"/>
    <w:rsid w:val="00620F5B"/>
    <w:rsid w:val="00635FA9"/>
    <w:rsid w:val="006400FE"/>
    <w:rsid w:val="006415B4"/>
    <w:rsid w:val="00647B7D"/>
    <w:rsid w:val="00651D12"/>
    <w:rsid w:val="00653139"/>
    <w:rsid w:val="006555F5"/>
    <w:rsid w:val="00656376"/>
    <w:rsid w:val="00660F46"/>
    <w:rsid w:val="00661594"/>
    <w:rsid w:val="00661D8A"/>
    <w:rsid w:val="00671166"/>
    <w:rsid w:val="00674A67"/>
    <w:rsid w:val="006772BC"/>
    <w:rsid w:val="006834B7"/>
    <w:rsid w:val="006842C5"/>
    <w:rsid w:val="0068556A"/>
    <w:rsid w:val="00687514"/>
    <w:rsid w:val="00696655"/>
    <w:rsid w:val="006A08FD"/>
    <w:rsid w:val="006A11CB"/>
    <w:rsid w:val="006A1B8F"/>
    <w:rsid w:val="006A2595"/>
    <w:rsid w:val="006B4B24"/>
    <w:rsid w:val="006B626F"/>
    <w:rsid w:val="006B735D"/>
    <w:rsid w:val="006B7E8B"/>
    <w:rsid w:val="006D0EB2"/>
    <w:rsid w:val="006D3880"/>
    <w:rsid w:val="006D7FA6"/>
    <w:rsid w:val="006E00C1"/>
    <w:rsid w:val="006E20E3"/>
    <w:rsid w:val="006E3BCF"/>
    <w:rsid w:val="006E6017"/>
    <w:rsid w:val="006E6BBB"/>
    <w:rsid w:val="006F1EDB"/>
    <w:rsid w:val="006F7115"/>
    <w:rsid w:val="007000B2"/>
    <w:rsid w:val="007056BB"/>
    <w:rsid w:val="007068B0"/>
    <w:rsid w:val="007124CD"/>
    <w:rsid w:val="0071323A"/>
    <w:rsid w:val="00721B02"/>
    <w:rsid w:val="00722633"/>
    <w:rsid w:val="00722E9C"/>
    <w:rsid w:val="00731278"/>
    <w:rsid w:val="00733DFD"/>
    <w:rsid w:val="00737B79"/>
    <w:rsid w:val="007430F3"/>
    <w:rsid w:val="00745D92"/>
    <w:rsid w:val="00747F5D"/>
    <w:rsid w:val="00750BC4"/>
    <w:rsid w:val="007533B2"/>
    <w:rsid w:val="00764728"/>
    <w:rsid w:val="00764AA7"/>
    <w:rsid w:val="00772774"/>
    <w:rsid w:val="00774897"/>
    <w:rsid w:val="00781AAA"/>
    <w:rsid w:val="007821B8"/>
    <w:rsid w:val="00782B76"/>
    <w:rsid w:val="007862CB"/>
    <w:rsid w:val="00787F37"/>
    <w:rsid w:val="00792C73"/>
    <w:rsid w:val="00792F37"/>
    <w:rsid w:val="00796817"/>
    <w:rsid w:val="0079764E"/>
    <w:rsid w:val="007A2B6D"/>
    <w:rsid w:val="007A3B25"/>
    <w:rsid w:val="007A5D46"/>
    <w:rsid w:val="007B3042"/>
    <w:rsid w:val="007B6155"/>
    <w:rsid w:val="007C0BE5"/>
    <w:rsid w:val="007C3C59"/>
    <w:rsid w:val="007C3E64"/>
    <w:rsid w:val="007C486A"/>
    <w:rsid w:val="007C524F"/>
    <w:rsid w:val="007E0BDA"/>
    <w:rsid w:val="007E0FF3"/>
    <w:rsid w:val="007E5342"/>
    <w:rsid w:val="007F0C8E"/>
    <w:rsid w:val="007F27A7"/>
    <w:rsid w:val="007F7EEA"/>
    <w:rsid w:val="00803C5D"/>
    <w:rsid w:val="0080424A"/>
    <w:rsid w:val="00804855"/>
    <w:rsid w:val="00810564"/>
    <w:rsid w:val="00812AFD"/>
    <w:rsid w:val="00812B25"/>
    <w:rsid w:val="0081442F"/>
    <w:rsid w:val="008206C5"/>
    <w:rsid w:val="008206E1"/>
    <w:rsid w:val="00826151"/>
    <w:rsid w:val="00827B66"/>
    <w:rsid w:val="00827F27"/>
    <w:rsid w:val="00830DCA"/>
    <w:rsid w:val="00834AC4"/>
    <w:rsid w:val="00834EE4"/>
    <w:rsid w:val="00834F68"/>
    <w:rsid w:val="00854E41"/>
    <w:rsid w:val="008615C2"/>
    <w:rsid w:val="00862191"/>
    <w:rsid w:val="008644B8"/>
    <w:rsid w:val="00866261"/>
    <w:rsid w:val="008746FB"/>
    <w:rsid w:val="00876067"/>
    <w:rsid w:val="0087786A"/>
    <w:rsid w:val="0088250F"/>
    <w:rsid w:val="0088286B"/>
    <w:rsid w:val="00882ED2"/>
    <w:rsid w:val="00884A56"/>
    <w:rsid w:val="00884F60"/>
    <w:rsid w:val="00886625"/>
    <w:rsid w:val="00887376"/>
    <w:rsid w:val="00890DC2"/>
    <w:rsid w:val="00891706"/>
    <w:rsid w:val="00896B3D"/>
    <w:rsid w:val="008A212A"/>
    <w:rsid w:val="008A5735"/>
    <w:rsid w:val="008A6516"/>
    <w:rsid w:val="008B1D21"/>
    <w:rsid w:val="008B2354"/>
    <w:rsid w:val="008B53CD"/>
    <w:rsid w:val="008B7603"/>
    <w:rsid w:val="008C379D"/>
    <w:rsid w:val="008C7D4C"/>
    <w:rsid w:val="008D5B8B"/>
    <w:rsid w:val="008D75B8"/>
    <w:rsid w:val="008D791C"/>
    <w:rsid w:val="008E23DE"/>
    <w:rsid w:val="008E350D"/>
    <w:rsid w:val="008F0A3C"/>
    <w:rsid w:val="008F1967"/>
    <w:rsid w:val="0090078F"/>
    <w:rsid w:val="009105AD"/>
    <w:rsid w:val="009112C0"/>
    <w:rsid w:val="009113E9"/>
    <w:rsid w:val="00912F82"/>
    <w:rsid w:val="009322F1"/>
    <w:rsid w:val="00933759"/>
    <w:rsid w:val="00936FA3"/>
    <w:rsid w:val="00943215"/>
    <w:rsid w:val="00944B43"/>
    <w:rsid w:val="0094642A"/>
    <w:rsid w:val="00946F91"/>
    <w:rsid w:val="009514BF"/>
    <w:rsid w:val="00951E06"/>
    <w:rsid w:val="009543F2"/>
    <w:rsid w:val="009578B3"/>
    <w:rsid w:val="009628E7"/>
    <w:rsid w:val="00965D3C"/>
    <w:rsid w:val="00965FD2"/>
    <w:rsid w:val="00967DC9"/>
    <w:rsid w:val="009749CD"/>
    <w:rsid w:val="00975684"/>
    <w:rsid w:val="00986E7A"/>
    <w:rsid w:val="0099131C"/>
    <w:rsid w:val="009922DC"/>
    <w:rsid w:val="00992D45"/>
    <w:rsid w:val="009A253F"/>
    <w:rsid w:val="009B2BBC"/>
    <w:rsid w:val="009B3EE7"/>
    <w:rsid w:val="009B7B2E"/>
    <w:rsid w:val="009D373F"/>
    <w:rsid w:val="009D4E2C"/>
    <w:rsid w:val="009D534F"/>
    <w:rsid w:val="009E1EC2"/>
    <w:rsid w:val="009E30C9"/>
    <w:rsid w:val="009F02A7"/>
    <w:rsid w:val="009F0F81"/>
    <w:rsid w:val="009F43D6"/>
    <w:rsid w:val="009F52C0"/>
    <w:rsid w:val="00A01E33"/>
    <w:rsid w:val="00A046E6"/>
    <w:rsid w:val="00A04C39"/>
    <w:rsid w:val="00A05E8A"/>
    <w:rsid w:val="00A066BE"/>
    <w:rsid w:val="00A11539"/>
    <w:rsid w:val="00A1432C"/>
    <w:rsid w:val="00A167D8"/>
    <w:rsid w:val="00A1772D"/>
    <w:rsid w:val="00A1784A"/>
    <w:rsid w:val="00A2148E"/>
    <w:rsid w:val="00A23A44"/>
    <w:rsid w:val="00A251C6"/>
    <w:rsid w:val="00A3100D"/>
    <w:rsid w:val="00A31E47"/>
    <w:rsid w:val="00A32816"/>
    <w:rsid w:val="00A3528E"/>
    <w:rsid w:val="00A36115"/>
    <w:rsid w:val="00A40735"/>
    <w:rsid w:val="00A52884"/>
    <w:rsid w:val="00A548C8"/>
    <w:rsid w:val="00A548EE"/>
    <w:rsid w:val="00A67EA0"/>
    <w:rsid w:val="00A7224A"/>
    <w:rsid w:val="00A75399"/>
    <w:rsid w:val="00A76F2E"/>
    <w:rsid w:val="00A7772D"/>
    <w:rsid w:val="00A77FF8"/>
    <w:rsid w:val="00A80015"/>
    <w:rsid w:val="00A85B15"/>
    <w:rsid w:val="00A90257"/>
    <w:rsid w:val="00A94E4B"/>
    <w:rsid w:val="00AA028C"/>
    <w:rsid w:val="00AA035F"/>
    <w:rsid w:val="00AA7DEE"/>
    <w:rsid w:val="00AB18A9"/>
    <w:rsid w:val="00AB31EE"/>
    <w:rsid w:val="00AB5CEB"/>
    <w:rsid w:val="00AC1491"/>
    <w:rsid w:val="00AC15F0"/>
    <w:rsid w:val="00AC3DD7"/>
    <w:rsid w:val="00AD15ED"/>
    <w:rsid w:val="00AD1FDF"/>
    <w:rsid w:val="00AE2DD9"/>
    <w:rsid w:val="00AE4FC0"/>
    <w:rsid w:val="00AE672B"/>
    <w:rsid w:val="00AE7A07"/>
    <w:rsid w:val="00AF5427"/>
    <w:rsid w:val="00AF79BF"/>
    <w:rsid w:val="00B0137B"/>
    <w:rsid w:val="00B04434"/>
    <w:rsid w:val="00B10699"/>
    <w:rsid w:val="00B10F6A"/>
    <w:rsid w:val="00B14A52"/>
    <w:rsid w:val="00B21224"/>
    <w:rsid w:val="00B241B1"/>
    <w:rsid w:val="00B2667E"/>
    <w:rsid w:val="00B26E5F"/>
    <w:rsid w:val="00B35A13"/>
    <w:rsid w:val="00B36BC8"/>
    <w:rsid w:val="00B371C7"/>
    <w:rsid w:val="00B511D5"/>
    <w:rsid w:val="00B52F25"/>
    <w:rsid w:val="00B53797"/>
    <w:rsid w:val="00B54D11"/>
    <w:rsid w:val="00B56ECB"/>
    <w:rsid w:val="00B63ED5"/>
    <w:rsid w:val="00B64756"/>
    <w:rsid w:val="00B66B94"/>
    <w:rsid w:val="00B710A7"/>
    <w:rsid w:val="00B71BE6"/>
    <w:rsid w:val="00B72390"/>
    <w:rsid w:val="00B7462F"/>
    <w:rsid w:val="00B76756"/>
    <w:rsid w:val="00B81C8F"/>
    <w:rsid w:val="00B82811"/>
    <w:rsid w:val="00B838B6"/>
    <w:rsid w:val="00B84A54"/>
    <w:rsid w:val="00B93488"/>
    <w:rsid w:val="00B93AD9"/>
    <w:rsid w:val="00B949FA"/>
    <w:rsid w:val="00B95565"/>
    <w:rsid w:val="00B95CD0"/>
    <w:rsid w:val="00B96EC4"/>
    <w:rsid w:val="00B97C5A"/>
    <w:rsid w:val="00BB1C6B"/>
    <w:rsid w:val="00BB2146"/>
    <w:rsid w:val="00BB2B59"/>
    <w:rsid w:val="00BB55D0"/>
    <w:rsid w:val="00BC02D1"/>
    <w:rsid w:val="00BC101C"/>
    <w:rsid w:val="00BC6C7D"/>
    <w:rsid w:val="00BD74CA"/>
    <w:rsid w:val="00BD7653"/>
    <w:rsid w:val="00BE175F"/>
    <w:rsid w:val="00BE5DC1"/>
    <w:rsid w:val="00BE61D6"/>
    <w:rsid w:val="00BE69F1"/>
    <w:rsid w:val="00BE7CD5"/>
    <w:rsid w:val="00BF460D"/>
    <w:rsid w:val="00BF6301"/>
    <w:rsid w:val="00C0104C"/>
    <w:rsid w:val="00C016BE"/>
    <w:rsid w:val="00C02D57"/>
    <w:rsid w:val="00C0625D"/>
    <w:rsid w:val="00C10A8A"/>
    <w:rsid w:val="00C1516A"/>
    <w:rsid w:val="00C231ED"/>
    <w:rsid w:val="00C24575"/>
    <w:rsid w:val="00C34D87"/>
    <w:rsid w:val="00C400B3"/>
    <w:rsid w:val="00C45D34"/>
    <w:rsid w:val="00C51D4F"/>
    <w:rsid w:val="00C55967"/>
    <w:rsid w:val="00C61C86"/>
    <w:rsid w:val="00C62482"/>
    <w:rsid w:val="00C6441B"/>
    <w:rsid w:val="00C660F2"/>
    <w:rsid w:val="00C6744E"/>
    <w:rsid w:val="00C70BF4"/>
    <w:rsid w:val="00C84D66"/>
    <w:rsid w:val="00C91918"/>
    <w:rsid w:val="00C951E8"/>
    <w:rsid w:val="00C96870"/>
    <w:rsid w:val="00CB3681"/>
    <w:rsid w:val="00CB7228"/>
    <w:rsid w:val="00CC2434"/>
    <w:rsid w:val="00CC47C3"/>
    <w:rsid w:val="00CD2FDA"/>
    <w:rsid w:val="00CD397A"/>
    <w:rsid w:val="00CD5930"/>
    <w:rsid w:val="00CD5FAE"/>
    <w:rsid w:val="00CE0A62"/>
    <w:rsid w:val="00CE4C96"/>
    <w:rsid w:val="00CE4CBC"/>
    <w:rsid w:val="00CF0B8E"/>
    <w:rsid w:val="00CF2758"/>
    <w:rsid w:val="00CF2BCB"/>
    <w:rsid w:val="00CF411A"/>
    <w:rsid w:val="00CF4BC2"/>
    <w:rsid w:val="00CF7DFF"/>
    <w:rsid w:val="00D00351"/>
    <w:rsid w:val="00D03903"/>
    <w:rsid w:val="00D05538"/>
    <w:rsid w:val="00D12D30"/>
    <w:rsid w:val="00D14E45"/>
    <w:rsid w:val="00D17CDA"/>
    <w:rsid w:val="00D2142D"/>
    <w:rsid w:val="00D27205"/>
    <w:rsid w:val="00D27D79"/>
    <w:rsid w:val="00D32AA5"/>
    <w:rsid w:val="00D334F0"/>
    <w:rsid w:val="00D37D85"/>
    <w:rsid w:val="00D45F18"/>
    <w:rsid w:val="00D465F8"/>
    <w:rsid w:val="00D46FE1"/>
    <w:rsid w:val="00D511D6"/>
    <w:rsid w:val="00D53F65"/>
    <w:rsid w:val="00D55046"/>
    <w:rsid w:val="00D55B52"/>
    <w:rsid w:val="00D55CBD"/>
    <w:rsid w:val="00D575F4"/>
    <w:rsid w:val="00D57DB3"/>
    <w:rsid w:val="00D60C3F"/>
    <w:rsid w:val="00D60FDC"/>
    <w:rsid w:val="00D63FA0"/>
    <w:rsid w:val="00D65E26"/>
    <w:rsid w:val="00D70400"/>
    <w:rsid w:val="00D704A2"/>
    <w:rsid w:val="00D7205A"/>
    <w:rsid w:val="00D7239F"/>
    <w:rsid w:val="00D726B0"/>
    <w:rsid w:val="00D72D7E"/>
    <w:rsid w:val="00D72EF7"/>
    <w:rsid w:val="00D733C7"/>
    <w:rsid w:val="00D74C84"/>
    <w:rsid w:val="00D76868"/>
    <w:rsid w:val="00D773B4"/>
    <w:rsid w:val="00D77996"/>
    <w:rsid w:val="00D8142B"/>
    <w:rsid w:val="00D93427"/>
    <w:rsid w:val="00D95DA6"/>
    <w:rsid w:val="00DA2820"/>
    <w:rsid w:val="00DA4441"/>
    <w:rsid w:val="00DA45C9"/>
    <w:rsid w:val="00DA5651"/>
    <w:rsid w:val="00DC0AB4"/>
    <w:rsid w:val="00DC1A10"/>
    <w:rsid w:val="00DC3F3D"/>
    <w:rsid w:val="00DC6551"/>
    <w:rsid w:val="00DD1B55"/>
    <w:rsid w:val="00DD1B74"/>
    <w:rsid w:val="00DD3A56"/>
    <w:rsid w:val="00DE14EC"/>
    <w:rsid w:val="00DE2B87"/>
    <w:rsid w:val="00DE48C4"/>
    <w:rsid w:val="00DE74CD"/>
    <w:rsid w:val="00DF1588"/>
    <w:rsid w:val="00DF1911"/>
    <w:rsid w:val="00E01CE2"/>
    <w:rsid w:val="00E03667"/>
    <w:rsid w:val="00E03859"/>
    <w:rsid w:val="00E12625"/>
    <w:rsid w:val="00E15A69"/>
    <w:rsid w:val="00E15B96"/>
    <w:rsid w:val="00E15DE8"/>
    <w:rsid w:val="00E22C8A"/>
    <w:rsid w:val="00E24C8F"/>
    <w:rsid w:val="00E30021"/>
    <w:rsid w:val="00E33729"/>
    <w:rsid w:val="00E41EA2"/>
    <w:rsid w:val="00E4304F"/>
    <w:rsid w:val="00E43CA7"/>
    <w:rsid w:val="00E45755"/>
    <w:rsid w:val="00E4642E"/>
    <w:rsid w:val="00E47E8F"/>
    <w:rsid w:val="00E5268B"/>
    <w:rsid w:val="00E52BE2"/>
    <w:rsid w:val="00E54063"/>
    <w:rsid w:val="00E541F1"/>
    <w:rsid w:val="00E548E1"/>
    <w:rsid w:val="00E6335C"/>
    <w:rsid w:val="00E67644"/>
    <w:rsid w:val="00E704C6"/>
    <w:rsid w:val="00E71E29"/>
    <w:rsid w:val="00E72BFE"/>
    <w:rsid w:val="00E76355"/>
    <w:rsid w:val="00E77659"/>
    <w:rsid w:val="00E817E0"/>
    <w:rsid w:val="00E84D58"/>
    <w:rsid w:val="00E87108"/>
    <w:rsid w:val="00E901B8"/>
    <w:rsid w:val="00E904A9"/>
    <w:rsid w:val="00E905D1"/>
    <w:rsid w:val="00E9109B"/>
    <w:rsid w:val="00E91D72"/>
    <w:rsid w:val="00E935E7"/>
    <w:rsid w:val="00E97213"/>
    <w:rsid w:val="00EA0435"/>
    <w:rsid w:val="00EA0951"/>
    <w:rsid w:val="00EA73DF"/>
    <w:rsid w:val="00EB37D4"/>
    <w:rsid w:val="00EB3E45"/>
    <w:rsid w:val="00EB4503"/>
    <w:rsid w:val="00EC4597"/>
    <w:rsid w:val="00ED2F18"/>
    <w:rsid w:val="00ED2F2A"/>
    <w:rsid w:val="00ED3B06"/>
    <w:rsid w:val="00EE5CAC"/>
    <w:rsid w:val="00EF3A87"/>
    <w:rsid w:val="00EF4A35"/>
    <w:rsid w:val="00EF5581"/>
    <w:rsid w:val="00F003C7"/>
    <w:rsid w:val="00F02D31"/>
    <w:rsid w:val="00F0744C"/>
    <w:rsid w:val="00F10060"/>
    <w:rsid w:val="00F10EF7"/>
    <w:rsid w:val="00F12B51"/>
    <w:rsid w:val="00F145E9"/>
    <w:rsid w:val="00F16F5F"/>
    <w:rsid w:val="00F21274"/>
    <w:rsid w:val="00F215DE"/>
    <w:rsid w:val="00F230B5"/>
    <w:rsid w:val="00F23944"/>
    <w:rsid w:val="00F24F1D"/>
    <w:rsid w:val="00F26F0A"/>
    <w:rsid w:val="00F3009D"/>
    <w:rsid w:val="00F30B6D"/>
    <w:rsid w:val="00F3705F"/>
    <w:rsid w:val="00F371C2"/>
    <w:rsid w:val="00F403F6"/>
    <w:rsid w:val="00F41806"/>
    <w:rsid w:val="00F41A94"/>
    <w:rsid w:val="00F42F77"/>
    <w:rsid w:val="00F432F3"/>
    <w:rsid w:val="00F437C8"/>
    <w:rsid w:val="00F43B28"/>
    <w:rsid w:val="00F5287C"/>
    <w:rsid w:val="00F541D1"/>
    <w:rsid w:val="00F55C19"/>
    <w:rsid w:val="00F6001E"/>
    <w:rsid w:val="00F6151C"/>
    <w:rsid w:val="00F71168"/>
    <w:rsid w:val="00F732A2"/>
    <w:rsid w:val="00F76970"/>
    <w:rsid w:val="00F8496D"/>
    <w:rsid w:val="00F86C2D"/>
    <w:rsid w:val="00F8720F"/>
    <w:rsid w:val="00F87A72"/>
    <w:rsid w:val="00F9135E"/>
    <w:rsid w:val="00F91470"/>
    <w:rsid w:val="00F9265A"/>
    <w:rsid w:val="00FA2AC5"/>
    <w:rsid w:val="00FA650C"/>
    <w:rsid w:val="00FB0B2A"/>
    <w:rsid w:val="00FB4EE4"/>
    <w:rsid w:val="00FB6DBD"/>
    <w:rsid w:val="00FB7627"/>
    <w:rsid w:val="00FC0B89"/>
    <w:rsid w:val="00FC25FC"/>
    <w:rsid w:val="00FC478B"/>
    <w:rsid w:val="00FC5DD8"/>
    <w:rsid w:val="00FD4C37"/>
    <w:rsid w:val="00FD5E11"/>
    <w:rsid w:val="00FD6FB4"/>
    <w:rsid w:val="00FE39EA"/>
    <w:rsid w:val="00FE455C"/>
    <w:rsid w:val="00FE56C6"/>
    <w:rsid w:val="00FF232D"/>
    <w:rsid w:val="00FF6558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8C903"/>
  <w15:docId w15:val="{8C0A0048-67D2-43E1-81D6-C9D51E2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25"/>
  </w:style>
  <w:style w:type="paragraph" w:styleId="Heading1">
    <w:name w:val="heading 1"/>
    <w:basedOn w:val="Normal"/>
    <w:next w:val="BodyText"/>
    <w:link w:val="Heading1Char"/>
    <w:qFormat/>
    <w:rsid w:val="00812AFD"/>
    <w:pPr>
      <w:keepNext/>
      <w:keepLines/>
      <w:spacing w:line="200" w:lineRule="atLeast"/>
      <w:outlineLvl w:val="0"/>
    </w:pPr>
    <w:rPr>
      <w:rFonts w:ascii="Arial" w:eastAsia="Times New Roman" w:hAnsi="Arial" w:cs="Times New Roman"/>
      <w:b/>
      <w:spacing w:val="-10"/>
      <w:kern w:val="28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0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s5">
    <w:name w:val="s5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bumpedfont15">
    <w:name w:val="bumpedfont15"/>
    <w:basedOn w:val="DefaultParagraphFont"/>
    <w:rsid w:val="00415B54"/>
  </w:style>
  <w:style w:type="paragraph" w:customStyle="1" w:styleId="s11">
    <w:name w:val="s11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s12">
    <w:name w:val="s12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7">
    <w:name w:val="s7"/>
    <w:basedOn w:val="DefaultParagraphFont"/>
    <w:rsid w:val="00415B54"/>
  </w:style>
  <w:style w:type="paragraph" w:styleId="PlainText">
    <w:name w:val="Plain Text"/>
    <w:basedOn w:val="Normal"/>
    <w:link w:val="PlainTextChar"/>
    <w:uiPriority w:val="99"/>
    <w:unhideWhenUsed/>
    <w:rsid w:val="0080424A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0424A"/>
    <w:rPr>
      <w:rFonts w:ascii="Calibri" w:hAnsi="Calibri"/>
      <w:sz w:val="22"/>
      <w:szCs w:val="21"/>
      <w:lang w:val="en-GB"/>
    </w:rPr>
  </w:style>
  <w:style w:type="paragraph" w:styleId="NoSpacing">
    <w:name w:val="No Spacing"/>
    <w:uiPriority w:val="1"/>
    <w:qFormat/>
    <w:rsid w:val="00943215"/>
  </w:style>
  <w:style w:type="paragraph" w:styleId="Header">
    <w:name w:val="header"/>
    <w:basedOn w:val="Normal"/>
    <w:link w:val="HeaderChar"/>
    <w:uiPriority w:val="99"/>
    <w:unhideWhenUsed/>
    <w:rsid w:val="008D7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5B8"/>
  </w:style>
  <w:style w:type="paragraph" w:styleId="Footer">
    <w:name w:val="footer"/>
    <w:basedOn w:val="Normal"/>
    <w:link w:val="FooterChar"/>
    <w:uiPriority w:val="99"/>
    <w:unhideWhenUsed/>
    <w:rsid w:val="008D7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5B8"/>
  </w:style>
  <w:style w:type="character" w:customStyle="1" w:styleId="description">
    <w:name w:val="description"/>
    <w:rsid w:val="002D094B"/>
  </w:style>
  <w:style w:type="character" w:customStyle="1" w:styleId="divider2">
    <w:name w:val="divider2"/>
    <w:rsid w:val="002D094B"/>
  </w:style>
  <w:style w:type="character" w:customStyle="1" w:styleId="address">
    <w:name w:val="address"/>
    <w:rsid w:val="002D094B"/>
  </w:style>
  <w:style w:type="character" w:customStyle="1" w:styleId="casenumber">
    <w:name w:val="casenumber"/>
    <w:rsid w:val="002D094B"/>
  </w:style>
  <w:style w:type="character" w:customStyle="1" w:styleId="divider1">
    <w:name w:val="divider1"/>
    <w:rsid w:val="002D094B"/>
  </w:style>
  <w:style w:type="paragraph" w:styleId="BalloonText">
    <w:name w:val="Balloon Text"/>
    <w:basedOn w:val="Normal"/>
    <w:link w:val="BalloonTextChar"/>
    <w:uiPriority w:val="99"/>
    <w:semiHidden/>
    <w:unhideWhenUsed/>
    <w:rsid w:val="00F26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6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4CD"/>
    <w:rPr>
      <w:color w:val="0563C1" w:themeColor="hyperlink"/>
      <w:u w:val="single"/>
    </w:rPr>
  </w:style>
  <w:style w:type="paragraph" w:customStyle="1" w:styleId="m689366544475832176msolistparagraph">
    <w:name w:val="m_689366544475832176msolistparagraph"/>
    <w:basedOn w:val="Normal"/>
    <w:rsid w:val="00AE7A07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paragraph" w:customStyle="1" w:styleId="MessageHeaderFirst">
    <w:name w:val="Message Header First"/>
    <w:basedOn w:val="MessageHeader"/>
    <w:next w:val="MessageHeader"/>
    <w:rsid w:val="00246C1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1555" w:right="835" w:hanging="720"/>
    </w:pPr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46C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6C11"/>
    <w:rPr>
      <w:rFonts w:asciiTheme="majorHAnsi" w:eastAsiaTheme="majorEastAsia" w:hAnsiTheme="majorHAnsi" w:cstheme="majorBidi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rsid w:val="00812AFD"/>
    <w:rPr>
      <w:rFonts w:ascii="Arial" w:eastAsia="Times New Roman" w:hAnsi="Arial" w:cs="Times New Roman"/>
      <w:b/>
      <w:spacing w:val="-10"/>
      <w:kern w:val="28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A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AFD"/>
  </w:style>
  <w:style w:type="character" w:styleId="UnresolvedMention">
    <w:name w:val="Unresolved Mention"/>
    <w:basedOn w:val="DefaultParagraphFont"/>
    <w:uiPriority w:val="99"/>
    <w:semiHidden/>
    <w:unhideWhenUsed/>
    <w:rsid w:val="00C1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50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0D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349ed6-8581-4a78-bb99-38cee8484743" origin="userSelected">
  <element uid="id_classification_nonbusiness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+PC9zaXNsPjxVc2VyTmFtZT5DT1JFXHRvMDEyMDg8L1VzZXJOYW1lPjxEYXRlVGltZT4yMi8wNi8yMDE4IDAxOjU1OjEyPC9EYXRlVGltZT48TGFiZWxTdHJpbmc+Tk9UIFBST1RFQ1RJVkVMWSBNQVJLRUQ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C08CE-2C48-452F-9332-86DE47C9299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F13EC3-5735-479E-B7ED-14A721966C17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841391E5-6B22-45AD-B042-C244AB97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2792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 Energy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Inglis</dc:creator>
  <cp:lastModifiedBy>Logan Inglis</cp:lastModifiedBy>
  <cp:revision>2</cp:revision>
  <cp:lastPrinted>2022-03-21T16:28:00Z</cp:lastPrinted>
  <dcterms:created xsi:type="dcterms:W3CDTF">2025-11-11T22:45:00Z</dcterms:created>
  <dcterms:modified xsi:type="dcterms:W3CDTF">2025-11-11T22:45:00Z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e086cd6f-e1b9-408b-9ab1-fe122c12f7af</vt:lpwstr>
  </property>
  <property fmtid="{D5CDD505-2E9C-101B-9397-08002B2CF9AE}" pid="3" name="bjSaver">
    <vt:lpwstr>KN+J8RZcGVguLl6JUpbJtaTdUnzIn+xr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policy="99349ed6-8581-4a78-bb99-38cee8484743"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NOT PROTECTIVELY MARKED</vt:lpwstr>
  </property>
  <property fmtid="{D5CDD505-2E9C-101B-9397-08002B2CF9AE}" pid="7" name="ClassificationSecurity">
    <vt:lpwstr>NOT PROTECTIVELY MARKED</vt:lpwstr>
  </property>
  <property fmtid="{D5CDD505-2E9C-101B-9397-08002B2CF9AE}" pid="8" name="bjLabelHistoryID">
    <vt:lpwstr>{18F13EC3-5735-479E-B7ED-14A721966C17}</vt:lpwstr>
  </property>
</Properties>
</file>